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8917AE" w:rsidP="251BA850" w:rsidRDefault="008917AE" w14:paraId="1EC46167" w14:textId="627C19B8">
      <w:pPr>
        <w:pStyle w:val="Normal"/>
        <w:spacing w:before="0" w:beforeAutospacing="off" w:after="120" w:afterAutospacing="off" w:line="240" w:lineRule="auto"/>
        <w:ind w:left="0" w:right="0"/>
        <w:jc w:val="left"/>
        <w:rPr>
          <w:rFonts w:ascii="Verdana" w:hAnsi="Verdana"/>
          <w:b w:val="1"/>
          <w:bCs w:val="1"/>
          <w:u w:val="single"/>
        </w:rPr>
      </w:pPr>
      <w:r w:rsidRPr="251BA850" w:rsidR="41384A74">
        <w:rPr>
          <w:rFonts w:ascii="Verdana" w:hAnsi="Verdana"/>
          <w:b w:val="1"/>
          <w:bCs w:val="1"/>
          <w:u w:val="single"/>
        </w:rPr>
        <w:t xml:space="preserve">Malik’s </w:t>
      </w:r>
      <w:r w:rsidRPr="251BA850" w:rsidR="41384A74">
        <w:rPr>
          <w:rFonts w:ascii="Verdana" w:hAnsi="Verdana"/>
          <w:b w:val="1"/>
          <w:bCs w:val="1"/>
          <w:u w:val="single"/>
        </w:rPr>
        <w:t>L</w:t>
      </w:r>
      <w:r w:rsidRPr="251BA850" w:rsidR="5E1BB66F">
        <w:rPr>
          <w:rFonts w:ascii="Verdana" w:hAnsi="Verdana"/>
          <w:b w:val="1"/>
          <w:bCs w:val="1"/>
          <w:u w:val="single"/>
        </w:rPr>
        <w:t>i</w:t>
      </w:r>
      <w:r w:rsidRPr="251BA850" w:rsidR="41384A74">
        <w:rPr>
          <w:rFonts w:ascii="Verdana" w:hAnsi="Verdana"/>
          <w:b w:val="1"/>
          <w:bCs w:val="1"/>
          <w:u w:val="single"/>
        </w:rPr>
        <w:t>fe</w:t>
      </w:r>
      <w:r w:rsidRPr="251BA850" w:rsidR="41384A74">
        <w:rPr>
          <w:rFonts w:ascii="Verdana" w:hAnsi="Verdana"/>
          <w:b w:val="1"/>
          <w:bCs w:val="1"/>
          <w:u w:val="single"/>
        </w:rPr>
        <w:t xml:space="preserve"> Journey – What we know</w:t>
      </w:r>
    </w:p>
    <w:p w:rsidRPr="002F1E41" w:rsidR="001E69C5" w:rsidP="00607BEF" w:rsidRDefault="001E69C5" w14:paraId="236A9BB7" w14:textId="7DF5698E">
      <w:pPr>
        <w:spacing w:after="120" w:line="240" w:lineRule="auto"/>
        <w:rPr>
          <w:rFonts w:ascii="Verdana" w:hAnsi="Verdana"/>
          <w:sz w:val="24"/>
          <w:szCs w:val="24"/>
        </w:rPr>
      </w:pPr>
      <w:r w:rsidRPr="002F1E41">
        <w:rPr>
          <w:rFonts w:ascii="Verdana" w:hAnsi="Verdana"/>
          <w:b/>
          <w:bCs/>
          <w:sz w:val="24"/>
          <w:szCs w:val="24"/>
        </w:rPr>
        <w:t>Name:</w:t>
      </w:r>
      <w:r w:rsidRPr="002F1E41" w:rsidR="00607BEF">
        <w:rPr>
          <w:rFonts w:ascii="Verdana" w:hAnsi="Verdana"/>
          <w:b/>
          <w:bCs/>
          <w:sz w:val="24"/>
          <w:szCs w:val="24"/>
        </w:rPr>
        <w:tab/>
      </w:r>
      <w:r w:rsidRPr="002F1E41" w:rsidR="001D1FA2">
        <w:rPr>
          <w:rFonts w:ascii="Verdana" w:hAnsi="Verdana"/>
          <w:sz w:val="24"/>
          <w:szCs w:val="24"/>
        </w:rPr>
        <w:t>Malik</w:t>
      </w:r>
      <w:r w:rsidR="00C4074D">
        <w:rPr>
          <w:rFonts w:ascii="Verdana" w:hAnsi="Verdana"/>
          <w:sz w:val="24"/>
          <w:szCs w:val="24"/>
        </w:rPr>
        <w:t xml:space="preserve"> (seen at the Chicken shop and in the park approaching Joe)</w:t>
      </w:r>
    </w:p>
    <w:p w:rsidRPr="002F1E41" w:rsidR="001E69C5" w:rsidP="00607BEF" w:rsidRDefault="001E69C5" w14:paraId="6F031610" w14:textId="3AC4E8FD">
      <w:pPr>
        <w:spacing w:after="120" w:line="240" w:lineRule="auto"/>
        <w:rPr>
          <w:rFonts w:ascii="Verdana" w:hAnsi="Verdana"/>
          <w:sz w:val="24"/>
          <w:szCs w:val="24"/>
        </w:rPr>
      </w:pPr>
      <w:r w:rsidRPr="002F1E41">
        <w:rPr>
          <w:rFonts w:ascii="Verdana" w:hAnsi="Verdana"/>
          <w:b/>
          <w:bCs/>
          <w:sz w:val="24"/>
          <w:szCs w:val="24"/>
        </w:rPr>
        <w:t>Age:</w:t>
      </w:r>
      <w:r w:rsidRPr="002F1E41" w:rsidR="00A72C37">
        <w:rPr>
          <w:rFonts w:ascii="Verdana" w:hAnsi="Verdana"/>
          <w:sz w:val="24"/>
          <w:szCs w:val="24"/>
        </w:rPr>
        <w:t xml:space="preserve"> </w:t>
      </w:r>
      <w:r w:rsidRPr="002F1E41" w:rsidR="00607BEF">
        <w:rPr>
          <w:rFonts w:ascii="Verdana" w:hAnsi="Verdana"/>
          <w:sz w:val="24"/>
          <w:szCs w:val="24"/>
        </w:rPr>
        <w:tab/>
      </w:r>
      <w:r w:rsidRPr="002F1E41" w:rsidR="00607BEF">
        <w:rPr>
          <w:rFonts w:ascii="Verdana" w:hAnsi="Verdana"/>
          <w:sz w:val="24"/>
          <w:szCs w:val="24"/>
        </w:rPr>
        <w:tab/>
      </w:r>
      <w:r w:rsidRPr="002F1E41" w:rsidR="001D1FA2">
        <w:rPr>
          <w:rFonts w:ascii="Verdana" w:hAnsi="Verdana"/>
          <w:sz w:val="24"/>
          <w:szCs w:val="24"/>
        </w:rPr>
        <w:t xml:space="preserve"> </w:t>
      </w:r>
      <w:r w:rsidR="00B75438">
        <w:rPr>
          <w:rFonts w:ascii="Verdana" w:hAnsi="Verdana"/>
          <w:sz w:val="24"/>
          <w:szCs w:val="24"/>
        </w:rPr>
        <w:t>30</w:t>
      </w:r>
    </w:p>
    <w:p w:rsidRPr="002F1E41" w:rsidR="001E69C5" w:rsidP="00607BEF" w:rsidRDefault="001E69C5" w14:paraId="6BA34CFF" w14:textId="43F9ED53">
      <w:pPr>
        <w:spacing w:after="120" w:line="240" w:lineRule="auto"/>
        <w:rPr>
          <w:rFonts w:ascii="Verdana" w:hAnsi="Verdana"/>
          <w:sz w:val="24"/>
          <w:szCs w:val="24"/>
        </w:rPr>
      </w:pPr>
      <w:r w:rsidRPr="002F1E41">
        <w:rPr>
          <w:rFonts w:ascii="Verdana" w:hAnsi="Verdana"/>
          <w:b/>
          <w:bCs/>
          <w:sz w:val="24"/>
          <w:szCs w:val="24"/>
        </w:rPr>
        <w:t>Ethnicity</w:t>
      </w:r>
      <w:r w:rsidRPr="002F1E41" w:rsidR="00A72C37">
        <w:rPr>
          <w:rFonts w:ascii="Verdana" w:hAnsi="Verdana"/>
          <w:b/>
          <w:bCs/>
          <w:sz w:val="24"/>
          <w:szCs w:val="24"/>
        </w:rPr>
        <w:t>:</w:t>
      </w:r>
      <w:r w:rsidRPr="002F1E41" w:rsidR="00607BEF">
        <w:rPr>
          <w:rFonts w:ascii="Verdana" w:hAnsi="Verdana"/>
          <w:b/>
          <w:bCs/>
          <w:sz w:val="24"/>
          <w:szCs w:val="24"/>
        </w:rPr>
        <w:tab/>
      </w:r>
      <w:r w:rsidRPr="002F1E41" w:rsidR="001D1FA2">
        <w:rPr>
          <w:rFonts w:ascii="Verdana" w:hAnsi="Verdana"/>
          <w:b/>
          <w:bCs/>
          <w:sz w:val="24"/>
          <w:szCs w:val="24"/>
        </w:rPr>
        <w:t xml:space="preserve"> </w:t>
      </w:r>
      <w:r w:rsidRPr="002F1E41" w:rsidR="001D1FA2">
        <w:rPr>
          <w:rFonts w:ascii="Verdana" w:hAnsi="Verdana"/>
          <w:sz w:val="24"/>
          <w:szCs w:val="24"/>
        </w:rPr>
        <w:t>Black</w:t>
      </w:r>
      <w:r w:rsidRPr="002F1E41" w:rsidR="00A72C37">
        <w:rPr>
          <w:rFonts w:ascii="Verdana" w:hAnsi="Verdana"/>
          <w:sz w:val="24"/>
          <w:szCs w:val="24"/>
        </w:rPr>
        <w:t xml:space="preserve"> British </w:t>
      </w:r>
    </w:p>
    <w:p w:rsidRPr="002F1E41" w:rsidR="00A72C37" w:rsidP="00607BEF" w:rsidRDefault="00A72C37" w14:paraId="263D4FBC" w14:textId="4A07AD8B">
      <w:pPr>
        <w:spacing w:after="120" w:line="240" w:lineRule="auto"/>
        <w:rPr>
          <w:rFonts w:ascii="Verdana" w:hAnsi="Verdana"/>
          <w:sz w:val="24"/>
          <w:szCs w:val="24"/>
        </w:rPr>
      </w:pPr>
      <w:r w:rsidRPr="002F1E41">
        <w:rPr>
          <w:rFonts w:ascii="Verdana" w:hAnsi="Verdana"/>
          <w:b/>
          <w:bCs/>
          <w:sz w:val="24"/>
          <w:szCs w:val="24"/>
        </w:rPr>
        <w:t>Language:</w:t>
      </w:r>
      <w:r w:rsidRPr="002F1E41">
        <w:rPr>
          <w:rFonts w:ascii="Verdana" w:hAnsi="Verdana"/>
          <w:sz w:val="24"/>
          <w:szCs w:val="24"/>
        </w:rPr>
        <w:t xml:space="preserve"> </w:t>
      </w:r>
      <w:r w:rsidRPr="002F1E41" w:rsidR="001D1FA2">
        <w:rPr>
          <w:rFonts w:ascii="Verdana" w:hAnsi="Verdana"/>
          <w:sz w:val="24"/>
          <w:szCs w:val="24"/>
        </w:rPr>
        <w:t xml:space="preserve"> </w:t>
      </w:r>
      <w:r w:rsidRPr="002F1E41">
        <w:rPr>
          <w:rFonts w:ascii="Verdana" w:hAnsi="Verdana"/>
          <w:sz w:val="24"/>
          <w:szCs w:val="24"/>
        </w:rPr>
        <w:t xml:space="preserve">English </w:t>
      </w:r>
    </w:p>
    <w:p w:rsidRPr="002F1E41" w:rsidR="001E69C5" w:rsidP="00607BEF" w:rsidRDefault="001E69C5" w14:paraId="6D6099F6" w14:textId="3D0BC3C7">
      <w:pPr>
        <w:spacing w:after="120" w:line="240" w:lineRule="auto"/>
        <w:rPr>
          <w:rFonts w:ascii="Verdana" w:hAnsi="Verdana"/>
          <w:sz w:val="24"/>
          <w:szCs w:val="24"/>
        </w:rPr>
      </w:pPr>
      <w:r w:rsidRPr="3AE23B45" w:rsidR="001E69C5">
        <w:rPr>
          <w:rFonts w:ascii="Verdana" w:hAnsi="Verdana"/>
          <w:b w:val="1"/>
          <w:bCs w:val="1"/>
          <w:sz w:val="24"/>
          <w:szCs w:val="24"/>
        </w:rPr>
        <w:t>Nationality:</w:t>
      </w:r>
      <w:r w:rsidRPr="3AE23B45" w:rsidR="00A72C37">
        <w:rPr>
          <w:rFonts w:ascii="Verdana" w:hAnsi="Verdana"/>
          <w:b w:val="1"/>
          <w:bCs w:val="1"/>
          <w:sz w:val="24"/>
          <w:szCs w:val="24"/>
        </w:rPr>
        <w:t xml:space="preserve"> </w:t>
      </w:r>
      <w:r w:rsidRPr="3AE23B45" w:rsidR="43820582">
        <w:rPr>
          <w:rFonts w:ascii="Verdana" w:hAnsi="Verdana"/>
          <w:sz w:val="24"/>
          <w:szCs w:val="24"/>
        </w:rPr>
        <w:t>British</w:t>
      </w:r>
    </w:p>
    <w:p w:rsidRPr="002F1E41" w:rsidR="001E69C5" w:rsidP="00607BEF" w:rsidRDefault="001E69C5" w14:paraId="60A4CF7D" w14:textId="7471FA22">
      <w:pPr>
        <w:spacing w:after="120" w:line="240" w:lineRule="auto"/>
        <w:rPr>
          <w:rFonts w:ascii="Verdana" w:hAnsi="Verdana"/>
          <w:sz w:val="24"/>
          <w:szCs w:val="24"/>
        </w:rPr>
      </w:pPr>
      <w:r w:rsidRPr="251BA850" w:rsidR="001E69C5">
        <w:rPr>
          <w:rFonts w:ascii="Verdana" w:hAnsi="Verdana"/>
          <w:b w:val="1"/>
          <w:bCs w:val="1"/>
          <w:sz w:val="24"/>
          <w:szCs w:val="24"/>
        </w:rPr>
        <w:t>Gender:</w:t>
      </w:r>
      <w:r w:rsidRPr="251BA850" w:rsidR="00A72C37">
        <w:rPr>
          <w:rFonts w:ascii="Verdana" w:hAnsi="Verdana"/>
          <w:sz w:val="24"/>
          <w:szCs w:val="24"/>
        </w:rPr>
        <w:t xml:space="preserve"> </w:t>
      </w:r>
      <w:r>
        <w:tab/>
      </w:r>
      <w:r w:rsidRPr="251BA850" w:rsidR="001D1FA2">
        <w:rPr>
          <w:rFonts w:ascii="Verdana" w:hAnsi="Verdana"/>
          <w:sz w:val="24"/>
          <w:szCs w:val="24"/>
        </w:rPr>
        <w:t xml:space="preserve"> M</w:t>
      </w:r>
      <w:r w:rsidRPr="251BA850" w:rsidR="00A72C37">
        <w:rPr>
          <w:rFonts w:ascii="Verdana" w:hAnsi="Verdana"/>
          <w:sz w:val="24"/>
          <w:szCs w:val="24"/>
        </w:rPr>
        <w:t>ale</w:t>
      </w:r>
    </w:p>
    <w:p w:rsidRPr="002F1E41" w:rsidR="00D27D3A" w:rsidP="00607BEF" w:rsidRDefault="00A72C37" w14:paraId="50227867" w14:textId="107719B6">
      <w:pPr>
        <w:spacing w:after="120" w:line="240" w:lineRule="auto"/>
        <w:rPr>
          <w:rFonts w:ascii="Verdana" w:hAnsi="Verdana"/>
          <w:b/>
          <w:bCs/>
          <w:sz w:val="24"/>
          <w:szCs w:val="24"/>
          <w:u w:val="single"/>
        </w:rPr>
      </w:pPr>
      <w:r w:rsidRPr="251BA850" w:rsidR="00A72C37">
        <w:rPr>
          <w:rFonts w:ascii="Verdana" w:hAnsi="Verdana"/>
          <w:b w:val="1"/>
          <w:bCs w:val="1"/>
          <w:sz w:val="24"/>
          <w:szCs w:val="24"/>
          <w:u w:val="single"/>
        </w:rPr>
        <w:t>Back Story:</w:t>
      </w:r>
    </w:p>
    <w:p w:rsidR="00C964C8" w:rsidP="00607BEF" w:rsidRDefault="004D325F" w14:paraId="750137C6" w14:textId="6DAEB18D">
      <w:pPr>
        <w:spacing w:after="120" w:line="240" w:lineRule="auto"/>
        <w:rPr>
          <w:rFonts w:ascii="Verdana" w:hAnsi="Verdana"/>
          <w:sz w:val="24"/>
          <w:szCs w:val="24"/>
        </w:rPr>
      </w:pPr>
      <w:r w:rsidRPr="251BA850" w:rsidR="004D325F">
        <w:rPr>
          <w:rFonts w:ascii="Verdana" w:hAnsi="Verdana"/>
          <w:sz w:val="24"/>
          <w:szCs w:val="24"/>
        </w:rPr>
        <w:t xml:space="preserve">Malik grew up in the local area as a child and is well known in the community as a result. </w:t>
      </w:r>
      <w:r w:rsidRPr="251BA850" w:rsidR="00C964C8">
        <w:rPr>
          <w:rFonts w:ascii="Verdana" w:hAnsi="Verdana"/>
          <w:sz w:val="24"/>
          <w:szCs w:val="24"/>
        </w:rPr>
        <w:t xml:space="preserve">Malik’s </w:t>
      </w:r>
      <w:r w:rsidRPr="251BA850" w:rsidR="004D325F">
        <w:rPr>
          <w:rFonts w:ascii="Verdana" w:hAnsi="Verdana"/>
          <w:sz w:val="24"/>
          <w:szCs w:val="24"/>
        </w:rPr>
        <w:t xml:space="preserve">family </w:t>
      </w:r>
      <w:r w:rsidRPr="251BA850" w:rsidR="00C964C8">
        <w:rPr>
          <w:rFonts w:ascii="Verdana" w:hAnsi="Verdana"/>
          <w:sz w:val="24"/>
          <w:szCs w:val="24"/>
        </w:rPr>
        <w:t>also have significant</w:t>
      </w:r>
      <w:r w:rsidRPr="251BA850" w:rsidR="004D325F">
        <w:rPr>
          <w:rFonts w:ascii="Verdana" w:hAnsi="Verdana"/>
          <w:sz w:val="24"/>
          <w:szCs w:val="24"/>
        </w:rPr>
        <w:t xml:space="preserve"> ties to the community as his par</w:t>
      </w:r>
      <w:r w:rsidRPr="251BA850" w:rsidR="002F5B32">
        <w:rPr>
          <w:rFonts w:ascii="Verdana" w:hAnsi="Verdana"/>
          <w:sz w:val="24"/>
          <w:szCs w:val="24"/>
        </w:rPr>
        <w:t xml:space="preserve">ents ran the local afterschool and holiday club for many years. </w:t>
      </w:r>
    </w:p>
    <w:p w:rsidRPr="002F1E41" w:rsidR="002F5B32" w:rsidP="00607BEF" w:rsidRDefault="002F5B32" w14:paraId="4C37CA64" w14:textId="0FFFD83C">
      <w:pPr>
        <w:spacing w:after="120" w:line="240" w:lineRule="auto"/>
        <w:rPr>
          <w:rFonts w:ascii="Verdana" w:hAnsi="Verdana"/>
          <w:sz w:val="24"/>
          <w:szCs w:val="24"/>
        </w:rPr>
      </w:pPr>
      <w:r w:rsidRPr="251BA850" w:rsidR="002F5B32">
        <w:rPr>
          <w:rFonts w:ascii="Verdana" w:hAnsi="Verdana"/>
          <w:sz w:val="24"/>
          <w:szCs w:val="24"/>
        </w:rPr>
        <w:t xml:space="preserve">During his later adolescent years, he would </w:t>
      </w:r>
      <w:r w:rsidRPr="251BA850" w:rsidR="00EE4E1B">
        <w:rPr>
          <w:rFonts w:ascii="Verdana" w:hAnsi="Verdana"/>
          <w:sz w:val="24"/>
          <w:szCs w:val="24"/>
        </w:rPr>
        <w:t xml:space="preserve">often </w:t>
      </w:r>
      <w:r w:rsidRPr="251BA850" w:rsidR="002F5B32">
        <w:rPr>
          <w:rFonts w:ascii="Verdana" w:hAnsi="Verdana"/>
          <w:sz w:val="24"/>
          <w:szCs w:val="24"/>
        </w:rPr>
        <w:t>help out</w:t>
      </w:r>
      <w:r w:rsidRPr="251BA850" w:rsidR="002F5B32">
        <w:rPr>
          <w:rFonts w:ascii="Verdana" w:hAnsi="Verdana"/>
          <w:sz w:val="24"/>
          <w:szCs w:val="24"/>
        </w:rPr>
        <w:t xml:space="preserve"> at the club, and this was where he developed his passion for working with children.</w:t>
      </w:r>
    </w:p>
    <w:p w:rsidRPr="002F1E41" w:rsidR="002F5B32" w:rsidP="00607BEF" w:rsidRDefault="002F5B32" w14:paraId="25BB3A1B" w14:textId="4AA1C392">
      <w:pPr>
        <w:spacing w:after="120" w:line="240" w:lineRule="auto"/>
        <w:rPr>
          <w:rFonts w:ascii="Verdana" w:hAnsi="Verdana"/>
          <w:sz w:val="24"/>
          <w:szCs w:val="24"/>
        </w:rPr>
      </w:pPr>
      <w:r w:rsidRPr="251BA850" w:rsidR="002F5B32">
        <w:rPr>
          <w:rFonts w:ascii="Verdana" w:hAnsi="Verdana"/>
          <w:sz w:val="24"/>
          <w:szCs w:val="24"/>
        </w:rPr>
        <w:t>Malik had a diverse group of friends from secondary school however as they got older</w:t>
      </w:r>
      <w:r w:rsidRPr="251BA850" w:rsidR="00C964C8">
        <w:rPr>
          <w:rFonts w:ascii="Verdana" w:hAnsi="Verdana"/>
          <w:sz w:val="24"/>
          <w:szCs w:val="24"/>
        </w:rPr>
        <w:t>,</w:t>
      </w:r>
      <w:r w:rsidRPr="251BA850" w:rsidR="002F5B32">
        <w:rPr>
          <w:rFonts w:ascii="Verdana" w:hAnsi="Verdana"/>
          <w:sz w:val="24"/>
          <w:szCs w:val="24"/>
        </w:rPr>
        <w:t xml:space="preserve"> some of them went on different paths – addiction, gang association, moved abroad</w:t>
      </w:r>
      <w:r w:rsidRPr="251BA850" w:rsidR="00F52CC8">
        <w:rPr>
          <w:rFonts w:ascii="Verdana" w:hAnsi="Verdana"/>
          <w:sz w:val="24"/>
          <w:szCs w:val="24"/>
        </w:rPr>
        <w:t>.</w:t>
      </w:r>
    </w:p>
    <w:p w:rsidR="00C4074D" w:rsidP="00607BEF" w:rsidRDefault="00F52CC8" w14:paraId="55B4F3CB" w14:textId="77777777">
      <w:pPr>
        <w:spacing w:after="120" w:line="240" w:lineRule="auto"/>
        <w:rPr>
          <w:rFonts w:ascii="Verdana" w:hAnsi="Verdana"/>
          <w:sz w:val="24"/>
          <w:szCs w:val="24"/>
        </w:rPr>
      </w:pPr>
      <w:r w:rsidRPr="251BA850" w:rsidR="00F52CC8">
        <w:rPr>
          <w:rFonts w:ascii="Verdana" w:hAnsi="Verdana"/>
          <w:sz w:val="24"/>
          <w:szCs w:val="24"/>
        </w:rPr>
        <w:t>Malik</w:t>
      </w:r>
      <w:r w:rsidRPr="251BA850" w:rsidR="00C964C8">
        <w:rPr>
          <w:rFonts w:ascii="Verdana" w:hAnsi="Verdana"/>
          <w:sz w:val="24"/>
          <w:szCs w:val="24"/>
        </w:rPr>
        <w:t xml:space="preserve"> attended college and started various courses due to being unsure what career path he wanted to take. He then</w:t>
      </w:r>
      <w:r w:rsidRPr="251BA850" w:rsidR="00F52CC8">
        <w:rPr>
          <w:rFonts w:ascii="Verdana" w:hAnsi="Verdana"/>
          <w:sz w:val="24"/>
          <w:szCs w:val="24"/>
        </w:rPr>
        <w:t xml:space="preserve"> found employment at the youth community centre and was able to complete his youth worker qualifications at the same time. Malik enjoys supporting the young people within his community. </w:t>
      </w:r>
    </w:p>
    <w:p w:rsidRPr="002F1E41" w:rsidR="00F52CC8" w:rsidP="00607BEF" w:rsidRDefault="00F52CC8" w14:paraId="3A5B5A91" w14:textId="3035EBC7">
      <w:pPr>
        <w:spacing w:after="120" w:line="240" w:lineRule="auto"/>
        <w:rPr>
          <w:rFonts w:ascii="Verdana" w:hAnsi="Verdana"/>
          <w:sz w:val="24"/>
          <w:szCs w:val="24"/>
        </w:rPr>
      </w:pPr>
      <w:r w:rsidRPr="251BA850" w:rsidR="00F52CC8">
        <w:rPr>
          <w:rFonts w:ascii="Verdana" w:hAnsi="Verdana"/>
          <w:sz w:val="24"/>
          <w:szCs w:val="24"/>
        </w:rPr>
        <w:t>Based on his experience of his friendship group</w:t>
      </w:r>
      <w:r w:rsidRPr="251BA850" w:rsidR="00C6011A">
        <w:rPr>
          <w:rFonts w:ascii="Verdana" w:hAnsi="Verdana"/>
          <w:sz w:val="24"/>
          <w:szCs w:val="24"/>
        </w:rPr>
        <w:t xml:space="preserve">, Malik has seen how important </w:t>
      </w:r>
      <w:r w:rsidRPr="251BA850" w:rsidR="00F52CC8">
        <w:rPr>
          <w:rFonts w:ascii="Verdana" w:hAnsi="Verdana"/>
          <w:sz w:val="24"/>
          <w:szCs w:val="24"/>
        </w:rPr>
        <w:t xml:space="preserve">it is for young people to have key adults </w:t>
      </w:r>
      <w:r w:rsidRPr="251BA850" w:rsidR="008A1B0F">
        <w:rPr>
          <w:rFonts w:ascii="Verdana" w:hAnsi="Verdana"/>
          <w:sz w:val="24"/>
          <w:szCs w:val="24"/>
        </w:rPr>
        <w:t xml:space="preserve">in their life </w:t>
      </w:r>
      <w:r w:rsidRPr="251BA850" w:rsidR="00F52CC8">
        <w:rPr>
          <w:rFonts w:ascii="Verdana" w:hAnsi="Verdana"/>
          <w:sz w:val="24"/>
          <w:szCs w:val="24"/>
        </w:rPr>
        <w:t xml:space="preserve">who are supportive </w:t>
      </w:r>
      <w:r w:rsidRPr="251BA850" w:rsidR="00C6011A">
        <w:rPr>
          <w:rFonts w:ascii="Verdana" w:hAnsi="Verdana"/>
          <w:sz w:val="24"/>
          <w:szCs w:val="24"/>
        </w:rPr>
        <w:t xml:space="preserve">as they </w:t>
      </w:r>
      <w:r w:rsidRPr="251BA850" w:rsidR="00F52CC8">
        <w:rPr>
          <w:rFonts w:ascii="Verdana" w:hAnsi="Verdana"/>
          <w:sz w:val="24"/>
          <w:szCs w:val="24"/>
        </w:rPr>
        <w:t xml:space="preserve">can make the difference </w:t>
      </w:r>
      <w:r w:rsidRPr="251BA850" w:rsidR="008A1B0F">
        <w:rPr>
          <w:rFonts w:ascii="Verdana" w:hAnsi="Verdana"/>
          <w:sz w:val="24"/>
          <w:szCs w:val="24"/>
        </w:rPr>
        <w:t>to them</w:t>
      </w:r>
      <w:r w:rsidRPr="251BA850" w:rsidR="00322E0C">
        <w:rPr>
          <w:rFonts w:ascii="Verdana" w:hAnsi="Verdana"/>
          <w:sz w:val="24"/>
          <w:szCs w:val="24"/>
        </w:rPr>
        <w:t>.</w:t>
      </w:r>
      <w:r w:rsidRPr="251BA850" w:rsidR="00F52CC8">
        <w:rPr>
          <w:rFonts w:ascii="Verdana" w:hAnsi="Verdana"/>
          <w:sz w:val="24"/>
          <w:szCs w:val="24"/>
        </w:rPr>
        <w:t xml:space="preserve"> </w:t>
      </w:r>
      <w:r w:rsidRPr="251BA850" w:rsidR="00322E0C">
        <w:rPr>
          <w:rFonts w:ascii="Verdana" w:hAnsi="Verdana"/>
          <w:sz w:val="24"/>
          <w:szCs w:val="24"/>
        </w:rPr>
        <w:t xml:space="preserve">Therefore, </w:t>
      </w:r>
      <w:r w:rsidRPr="251BA850" w:rsidR="00F52CC8">
        <w:rPr>
          <w:rFonts w:ascii="Verdana" w:hAnsi="Verdana"/>
          <w:sz w:val="24"/>
          <w:szCs w:val="24"/>
        </w:rPr>
        <w:t xml:space="preserve">he </w:t>
      </w:r>
      <w:r w:rsidRPr="251BA850" w:rsidR="00EE4E1B">
        <w:rPr>
          <w:rFonts w:ascii="Verdana" w:hAnsi="Verdana"/>
          <w:sz w:val="24"/>
          <w:szCs w:val="24"/>
        </w:rPr>
        <w:t xml:space="preserve">now </w:t>
      </w:r>
      <w:r w:rsidRPr="251BA850" w:rsidR="00F52CC8">
        <w:rPr>
          <w:rFonts w:ascii="Verdana" w:hAnsi="Verdana"/>
          <w:sz w:val="24"/>
          <w:szCs w:val="24"/>
        </w:rPr>
        <w:t xml:space="preserve">spends </w:t>
      </w:r>
      <w:r w:rsidRPr="251BA850" w:rsidR="009334DC">
        <w:rPr>
          <w:rFonts w:ascii="Verdana" w:hAnsi="Verdana"/>
          <w:sz w:val="24"/>
          <w:szCs w:val="24"/>
        </w:rPr>
        <w:t>most of</w:t>
      </w:r>
      <w:r w:rsidRPr="251BA850" w:rsidR="00F52CC8">
        <w:rPr>
          <w:rFonts w:ascii="Verdana" w:hAnsi="Verdana"/>
          <w:sz w:val="24"/>
          <w:szCs w:val="24"/>
        </w:rPr>
        <w:t xml:space="preserve"> his time completing outreach work.</w:t>
      </w:r>
    </w:p>
    <w:p w:rsidRPr="000A104C" w:rsidR="00022B67" w:rsidP="000A104C" w:rsidRDefault="00C4074D" w14:paraId="38E6D8AB" w14:textId="4742BDA4">
      <w:pPr>
        <w:spacing w:after="12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Malik has just started his small business which is focussed on providing mentors to young people ensuing they have someone to talk to and have a positive role model. He </w:t>
      </w:r>
      <w:r w:rsidR="009334DC">
        <w:rPr>
          <w:rFonts w:ascii="Verdana" w:hAnsi="Verdana"/>
          <w:sz w:val="24"/>
          <w:szCs w:val="24"/>
        </w:rPr>
        <w:t>plans on making</w:t>
      </w:r>
      <w:r>
        <w:rPr>
          <w:rFonts w:ascii="Verdana" w:hAnsi="Verdana"/>
          <w:sz w:val="24"/>
          <w:szCs w:val="24"/>
        </w:rPr>
        <w:t xml:space="preserve"> connections with other grassroot charities and local authorities to ensure information is appropriately shared </w:t>
      </w:r>
      <w:r w:rsidR="000A104C">
        <w:rPr>
          <w:rFonts w:ascii="Verdana" w:hAnsi="Verdana"/>
          <w:sz w:val="24"/>
          <w:szCs w:val="24"/>
        </w:rPr>
        <w:t>so the appropriate support is provided as and when necessary</w:t>
      </w:r>
      <w:r w:rsidR="00430836">
        <w:rPr>
          <w:rFonts w:ascii="Verdana" w:hAnsi="Verdana"/>
          <w:sz w:val="24"/>
          <w:szCs w:val="24"/>
        </w:rPr>
        <w:t xml:space="preserve"> to the young people he works with</w:t>
      </w:r>
      <w:r w:rsidR="000A104C">
        <w:rPr>
          <w:rFonts w:ascii="Verdana" w:hAnsi="Verdana"/>
          <w:sz w:val="24"/>
          <w:szCs w:val="24"/>
        </w:rPr>
        <w:t>.</w:t>
      </w:r>
    </w:p>
    <w:sectPr w:rsidRPr="000A104C" w:rsidR="00022B67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356cee86b5354ae2"/>
      <w:footerReference w:type="default" r:id="Rc037437a4ba443a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1BA850" w:rsidTr="251BA850" w14:paraId="2E2217B1">
      <w:tc>
        <w:tcPr>
          <w:tcW w:w="3005" w:type="dxa"/>
          <w:tcMar/>
        </w:tcPr>
        <w:p w:rsidR="251BA850" w:rsidP="251BA850" w:rsidRDefault="251BA850" w14:paraId="75E815D7" w14:textId="509BAE1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51BA850" w:rsidP="251BA850" w:rsidRDefault="251BA850" w14:paraId="668FFF79" w14:textId="73D6383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51BA850" w:rsidP="251BA850" w:rsidRDefault="251BA850" w14:paraId="44D4E830" w14:textId="67A81B07">
          <w:pPr>
            <w:pStyle w:val="Header"/>
            <w:bidi w:val="0"/>
            <w:ind w:right="-115"/>
            <w:jc w:val="right"/>
          </w:pPr>
        </w:p>
      </w:tc>
    </w:tr>
  </w:tbl>
  <w:p w:rsidR="251BA850" w:rsidP="251BA850" w:rsidRDefault="251BA850" w14:paraId="600F86DF" w14:textId="756602FA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1BA850" w:rsidTr="251BA850" w14:paraId="1B959852">
      <w:tc>
        <w:tcPr>
          <w:tcW w:w="3005" w:type="dxa"/>
          <w:tcMar/>
        </w:tcPr>
        <w:p w:rsidR="251BA850" w:rsidP="251BA850" w:rsidRDefault="251BA850" w14:paraId="513EC898" w14:textId="123CC7B2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51BA850" w:rsidP="251BA850" w:rsidRDefault="251BA850" w14:paraId="485684D2" w14:textId="24E8C7B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51BA850" w:rsidP="251BA850" w:rsidRDefault="251BA850" w14:paraId="57620F3E" w14:textId="48BC6C03">
          <w:pPr>
            <w:pStyle w:val="Header"/>
            <w:ind w:right="-115"/>
            <w:jc w:val="right"/>
            <w:rPr>
              <w:rFonts w:ascii="Verdana" w:hAnsi="Verdana"/>
              <w:b w:val="1"/>
              <w:bCs w:val="1"/>
              <w:u w:val="single"/>
            </w:rPr>
          </w:pPr>
          <w:r w:rsidR="251BA850">
            <w:drawing>
              <wp:inline wp14:editId="75443F0F" wp14:anchorId="4D56CA12">
                <wp:extent cx="1762125" cy="1459800"/>
                <wp:effectExtent l="0" t="0" r="0" b="9525"/>
                <wp:docPr id="629911136" name="Picture 1" descr="A picture containing text, person&#10;&#10;Description automatically generated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fee370173ed540fd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 flipH="0" flipV="0">
                          <a:off xmlns:a="http://schemas.openxmlformats.org/drawingml/2006/main" x="0" y="0"/>
                          <a:ext xmlns:a="http://schemas.openxmlformats.org/drawingml/2006/main" cx="1762125" cy="14598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  <w:r w:rsidRPr="251BA850" w:rsidR="251BA850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2"/>
              <w:szCs w:val="22"/>
              <w:lang w:val="en-GB"/>
            </w:rPr>
            <w:t xml:space="preserve"> </w:t>
          </w:r>
          <w:r w:rsidRPr="251BA850" w:rsidR="251BA850">
            <w:rPr>
              <w:noProof w:val="0"/>
              <w:lang w:val="en-GB"/>
            </w:rPr>
            <w:t xml:space="preserve"> </w:t>
          </w:r>
        </w:p>
      </w:tc>
    </w:tr>
  </w:tbl>
  <w:p w:rsidR="251BA850" w:rsidP="251BA850" w:rsidRDefault="251BA850" w14:paraId="6C5E4089" w14:textId="4636C51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548B8"/>
    <w:multiLevelType w:val="hybridMultilevel"/>
    <w:tmpl w:val="DFD6C5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57D32F8"/>
    <w:multiLevelType w:val="hybridMultilevel"/>
    <w:tmpl w:val="680606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C436FA0"/>
    <w:multiLevelType w:val="hybridMultilevel"/>
    <w:tmpl w:val="BECE9E82"/>
    <w:lvl w:ilvl="0" w:tplc="7A2EC52E">
      <w:start w:val="1"/>
      <w:numFmt w:val="bullet"/>
      <w:pStyle w:val="Subtitle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54877937">
    <w:abstractNumId w:val="2"/>
  </w:num>
  <w:num w:numId="2" w16cid:durableId="1351377668">
    <w:abstractNumId w:val="1"/>
  </w:num>
  <w:num w:numId="3" w16cid:durableId="1550845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C5"/>
    <w:rsid w:val="00022B67"/>
    <w:rsid w:val="000A104C"/>
    <w:rsid w:val="00152AA6"/>
    <w:rsid w:val="001D1FA2"/>
    <w:rsid w:val="001E69C5"/>
    <w:rsid w:val="00206990"/>
    <w:rsid w:val="00225021"/>
    <w:rsid w:val="002F1E41"/>
    <w:rsid w:val="002F5B32"/>
    <w:rsid w:val="00322E0C"/>
    <w:rsid w:val="0033157D"/>
    <w:rsid w:val="00430836"/>
    <w:rsid w:val="00455616"/>
    <w:rsid w:val="004A1057"/>
    <w:rsid w:val="004D325F"/>
    <w:rsid w:val="00607BEF"/>
    <w:rsid w:val="006B5471"/>
    <w:rsid w:val="007B59AA"/>
    <w:rsid w:val="007C5613"/>
    <w:rsid w:val="00816296"/>
    <w:rsid w:val="00875D4B"/>
    <w:rsid w:val="008917AE"/>
    <w:rsid w:val="008A1B0F"/>
    <w:rsid w:val="008A3600"/>
    <w:rsid w:val="009334DC"/>
    <w:rsid w:val="00942DE1"/>
    <w:rsid w:val="009E0010"/>
    <w:rsid w:val="009F21DB"/>
    <w:rsid w:val="00A72C37"/>
    <w:rsid w:val="00B75438"/>
    <w:rsid w:val="00B879DC"/>
    <w:rsid w:val="00BF19AC"/>
    <w:rsid w:val="00C4074D"/>
    <w:rsid w:val="00C6011A"/>
    <w:rsid w:val="00C964C8"/>
    <w:rsid w:val="00D27D3A"/>
    <w:rsid w:val="00DD1781"/>
    <w:rsid w:val="00EB499E"/>
    <w:rsid w:val="00ED7694"/>
    <w:rsid w:val="00EE4E1B"/>
    <w:rsid w:val="00F52CC8"/>
    <w:rsid w:val="01CF53C5"/>
    <w:rsid w:val="036B2426"/>
    <w:rsid w:val="0A89C926"/>
    <w:rsid w:val="251BA850"/>
    <w:rsid w:val="38E97090"/>
    <w:rsid w:val="3AE23B45"/>
    <w:rsid w:val="41384A74"/>
    <w:rsid w:val="43820582"/>
    <w:rsid w:val="5E1BB66F"/>
    <w:rsid w:val="6B04F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E7030"/>
  <w15:chartTrackingRefBased/>
  <w15:docId w15:val="{2697E231-2108-465D-A069-79C73C47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C37"/>
    <w:pPr>
      <w:ind w:left="720"/>
      <w:contextualSpacing/>
    </w:pPr>
  </w:style>
  <w:style w:type="paragraph" w:styleId="Subtitle">
    <w:name w:val="Subtitle"/>
    <w:basedOn w:val="ListParagraph"/>
    <w:next w:val="Normal"/>
    <w:link w:val="SubtitleChar"/>
    <w:uiPriority w:val="11"/>
    <w:qFormat/>
    <w:rsid w:val="00607BEF"/>
    <w:pPr>
      <w:numPr>
        <w:numId w:val="1"/>
      </w:numPr>
      <w:spacing w:after="120" w:line="240" w:lineRule="auto"/>
      <w:ind w:left="567" w:hanging="283"/>
    </w:pPr>
    <w:rPr>
      <w:rFonts w:ascii="Verdana" w:hAnsi="Verdana"/>
      <w:sz w:val="20"/>
      <w:szCs w:val="20"/>
    </w:rPr>
  </w:style>
  <w:style w:type="character" w:styleId="SubtitleChar" w:customStyle="1">
    <w:name w:val="Subtitle Char"/>
    <w:basedOn w:val="DefaultParagraphFont"/>
    <w:link w:val="Subtitle"/>
    <w:uiPriority w:val="11"/>
    <w:rsid w:val="00607BEF"/>
    <w:rPr>
      <w:rFonts w:ascii="Verdana" w:hAnsi="Verdana"/>
      <w:sz w:val="20"/>
      <w:szCs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eader" Target="header.xml" Id="R356cee86b5354ae2" /><Relationship Type="http://schemas.openxmlformats.org/officeDocument/2006/relationships/footer" Target="footer.xml" Id="Rc037437a4ba443a4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fee370173ed540f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F61A0A1C7C64A9E938AF4CF6192A7" ma:contentTypeVersion="5" ma:contentTypeDescription="Create a new document." ma:contentTypeScope="" ma:versionID="1e7ff5dc48b3bbe0fd144e00a60e0c36">
  <xsd:schema xmlns:xsd="http://www.w3.org/2001/XMLSchema" xmlns:xs="http://www.w3.org/2001/XMLSchema" xmlns:p="http://schemas.microsoft.com/office/2006/metadata/properties" xmlns:ns2="a5dcb21a-b72c-4124-81ec-191205e7dd58" targetNamespace="http://schemas.microsoft.com/office/2006/metadata/properties" ma:root="true" ma:fieldsID="ca08c85772f194b7934c6844e83f11f2" ns2:_="">
    <xsd:import namespace="a5dcb21a-b72c-4124-81ec-191205e7d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cb21a-b72c-4124-81ec-191205e7d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CA814F-3C25-44E3-8BE6-DF6DFA89CC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749128-42D1-4F75-8ABC-BC3D3ABB4615}">
  <ds:schemaRefs>
    <ds:schemaRef ds:uri="http://schemas.microsoft.com/office/2006/metadata/properties"/>
    <ds:schemaRef ds:uri="http://schemas.microsoft.com/office/infopath/2007/PartnerControls"/>
    <ds:schemaRef ds:uri="04afa67c-bd6a-4aac-ace3-d23a30e94f50"/>
    <ds:schemaRef ds:uri="96134bd0-12a0-4320-aca4-39107572b38f"/>
  </ds:schemaRefs>
</ds:datastoreItem>
</file>

<file path=customXml/itemProps3.xml><?xml version="1.0" encoding="utf-8"?>
<ds:datastoreItem xmlns:ds="http://schemas.openxmlformats.org/officeDocument/2006/customXml" ds:itemID="{14124DA5-5344-416E-964F-6BEFFCFC3B6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Cooke</dc:creator>
  <cp:keywords/>
  <dc:description/>
  <cp:lastModifiedBy>Serena Hadi</cp:lastModifiedBy>
  <cp:revision>5</cp:revision>
  <dcterms:created xsi:type="dcterms:W3CDTF">2022-11-03T12:12:00Z</dcterms:created>
  <dcterms:modified xsi:type="dcterms:W3CDTF">2022-12-07T14:41:29Z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0x0101007D5F61A0A1C7C64A9E938AF4CF6192A7</vt:lpwstr>
  </property>
  <property fmtid="{D5CDD505-2E9C-101B-9397-08002B2CF9AE}" pid="3" name="MediaServiceImageTags">
    <vt:lpwstr/>
  </property>
</Properties>
</file>