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EB66D" w14:textId="77777777" w:rsidR="00701464" w:rsidRPr="00813D72" w:rsidRDefault="00701464" w:rsidP="00701464">
      <w:pPr>
        <w:jc w:val="center"/>
        <w:rPr>
          <w:b/>
          <w:bCs/>
          <w:sz w:val="22"/>
          <w:szCs w:val="22"/>
        </w:rPr>
      </w:pPr>
    </w:p>
    <w:p w14:paraId="7E5955AD" w14:textId="77777777" w:rsidR="00701464" w:rsidRPr="00813D72" w:rsidRDefault="00701464" w:rsidP="00701464">
      <w:pPr>
        <w:jc w:val="center"/>
        <w:rPr>
          <w:b/>
          <w:bCs/>
          <w:sz w:val="22"/>
          <w:szCs w:val="22"/>
        </w:rPr>
      </w:pPr>
    </w:p>
    <w:p w14:paraId="4438C522" w14:textId="77777777" w:rsidR="00701464" w:rsidRPr="00813D72" w:rsidRDefault="00701464" w:rsidP="00701464">
      <w:pPr>
        <w:jc w:val="center"/>
        <w:rPr>
          <w:b/>
          <w:bCs/>
          <w:sz w:val="22"/>
          <w:szCs w:val="22"/>
        </w:rPr>
      </w:pPr>
    </w:p>
    <w:p w14:paraId="18F7A567" w14:textId="57B0ACFF" w:rsidR="00701464" w:rsidRPr="00813D72" w:rsidRDefault="00813D72" w:rsidP="00813D72">
      <w:pPr>
        <w:spacing w:line="360" w:lineRule="auto"/>
        <w:rPr>
          <w:b/>
          <w:bCs/>
          <w:color w:val="282A44"/>
          <w:sz w:val="22"/>
          <w:szCs w:val="22"/>
        </w:rPr>
      </w:pPr>
      <w:r w:rsidRPr="00813D72">
        <w:rPr>
          <w:b/>
          <w:bCs/>
          <w:color w:val="282A44"/>
          <w:sz w:val="22"/>
          <w:szCs w:val="22"/>
        </w:rPr>
        <w:t>Charlie’s Life Journey – What we know</w:t>
      </w:r>
    </w:p>
    <w:p w14:paraId="536D0ED8" w14:textId="77777777" w:rsidR="008A04CC" w:rsidRPr="00813D72" w:rsidRDefault="008A04CC" w:rsidP="008A04CC">
      <w:pPr>
        <w:spacing w:line="360" w:lineRule="auto"/>
        <w:jc w:val="center"/>
        <w:rPr>
          <w:b/>
          <w:bCs/>
          <w:color w:val="282A44"/>
          <w:sz w:val="22"/>
          <w:szCs w:val="22"/>
        </w:rPr>
      </w:pPr>
    </w:p>
    <w:p w14:paraId="6F91292C" w14:textId="77777777" w:rsidR="00701464" w:rsidRPr="00813D72" w:rsidRDefault="00701464" w:rsidP="008A04CC">
      <w:pPr>
        <w:spacing w:line="360" w:lineRule="auto"/>
        <w:rPr>
          <w:color w:val="282A44"/>
          <w:sz w:val="22"/>
          <w:szCs w:val="22"/>
        </w:rPr>
      </w:pPr>
      <w:r w:rsidRPr="00813D72">
        <w:rPr>
          <w:color w:val="282A44"/>
          <w:sz w:val="22"/>
          <w:szCs w:val="22"/>
        </w:rPr>
        <w:t xml:space="preserve">Charlie was born to his mother Liz at 18. Liz and her partner separated and Charlie did not know his father. When Charlie was 5 Liz started a new relationship with John. They had two children within two and a half years. John lost his job and the situation at home became difficult. John became angry and aggressive becoming violent towards Liz. This was upsetting for Charlie who tried hard to protect his mum and younger siblings from John’s violence. John was also angry towards Charlie who he viewed as difficult and was not his child. </w:t>
      </w:r>
    </w:p>
    <w:p w14:paraId="2EE56523" w14:textId="77777777" w:rsidR="00701464" w:rsidRPr="00813D72" w:rsidRDefault="00701464" w:rsidP="008A04CC">
      <w:pPr>
        <w:spacing w:line="360" w:lineRule="auto"/>
        <w:rPr>
          <w:color w:val="282A44"/>
          <w:sz w:val="22"/>
          <w:szCs w:val="22"/>
        </w:rPr>
      </w:pPr>
    </w:p>
    <w:p w14:paraId="3165B5C6" w14:textId="6B648F8E" w:rsidR="00701464" w:rsidRPr="00813D72" w:rsidRDefault="00701464" w:rsidP="008A04CC">
      <w:pPr>
        <w:spacing w:line="360" w:lineRule="auto"/>
        <w:rPr>
          <w:color w:val="282A44"/>
          <w:sz w:val="22"/>
          <w:szCs w:val="22"/>
        </w:rPr>
      </w:pPr>
      <w:r w:rsidRPr="00813D72">
        <w:rPr>
          <w:color w:val="282A44"/>
          <w:sz w:val="22"/>
          <w:szCs w:val="22"/>
        </w:rPr>
        <w:t>Charlie began having difficulties in the classroom, not doing as was he told, getting into trouble and having a number or exclusions. At 9 he was transferred to the pupil referral unit. Charlie became friendly with older boys there. He began hanging out with them after school, staying out late and getting into trouble with the police. At 1</w:t>
      </w:r>
      <w:r w:rsidR="00650542">
        <w:rPr>
          <w:color w:val="282A44"/>
          <w:sz w:val="22"/>
          <w:szCs w:val="22"/>
        </w:rPr>
        <w:t>5</w:t>
      </w:r>
      <w:r w:rsidRPr="00813D72">
        <w:rPr>
          <w:color w:val="282A44"/>
          <w:sz w:val="22"/>
          <w:szCs w:val="22"/>
        </w:rPr>
        <w:t xml:space="preserve"> he was sent to a young offender’s institution. There he met a group of boys who were into drugs. When he was released he met up with these boys who asked him to sell drugs for them. Charlie enjoyed earning the extra money so that he could buy his mum and younger siblings food, clothes and toys. He was also taking drugs himself. </w:t>
      </w:r>
    </w:p>
    <w:p w14:paraId="25FB4067" w14:textId="77777777" w:rsidR="00701464" w:rsidRPr="00813D72" w:rsidRDefault="00701464" w:rsidP="008A04CC">
      <w:pPr>
        <w:spacing w:line="360" w:lineRule="auto"/>
        <w:rPr>
          <w:color w:val="282A44"/>
          <w:sz w:val="22"/>
          <w:szCs w:val="22"/>
        </w:rPr>
      </w:pPr>
    </w:p>
    <w:p w14:paraId="32E2703B" w14:textId="77777777" w:rsidR="00701464" w:rsidRPr="00813D72" w:rsidRDefault="00701464" w:rsidP="008A04CC">
      <w:pPr>
        <w:spacing w:line="360" w:lineRule="auto"/>
        <w:rPr>
          <w:color w:val="282A44"/>
          <w:sz w:val="22"/>
          <w:szCs w:val="22"/>
        </w:rPr>
      </w:pPr>
      <w:r w:rsidRPr="00813D72">
        <w:rPr>
          <w:color w:val="282A44"/>
          <w:sz w:val="22"/>
          <w:szCs w:val="22"/>
        </w:rPr>
        <w:t>He did not get on well with his stepfather who was still around occasionally. His mother was also worried about him staying out late and taking drugs. She was also worried about Charlie being a bad influence on his younger siblings. This resulted in many arguments at home, after one particularly bad argument when Charlie broke the furniture in his room Charlie was taken into emergency care. He went into a children’s home, where he met Jodie. He eventually went to live in a hostel for at time, where he continued his drug dealing and then got his own council flat.</w:t>
      </w:r>
    </w:p>
    <w:p w14:paraId="44E5AAD2" w14:textId="77777777" w:rsidR="00813D72" w:rsidRDefault="00813D72" w:rsidP="008A04CC">
      <w:pPr>
        <w:spacing w:line="360" w:lineRule="auto"/>
        <w:rPr>
          <w:color w:val="282A44"/>
          <w:sz w:val="22"/>
          <w:szCs w:val="22"/>
        </w:rPr>
      </w:pPr>
    </w:p>
    <w:p w14:paraId="5B67E436" w14:textId="61459157" w:rsidR="00701464" w:rsidRPr="00813D72" w:rsidRDefault="00701464" w:rsidP="008A04CC">
      <w:pPr>
        <w:spacing w:line="360" w:lineRule="auto"/>
        <w:rPr>
          <w:color w:val="282A44"/>
          <w:sz w:val="22"/>
          <w:szCs w:val="22"/>
        </w:rPr>
      </w:pPr>
      <w:r w:rsidRPr="00813D72">
        <w:rPr>
          <w:color w:val="282A44"/>
          <w:sz w:val="22"/>
          <w:szCs w:val="22"/>
        </w:rPr>
        <w:t xml:space="preserve">Charlie loved Jodie and enjoyed treating her to nice things when he had money. He also saw his mum and siblings from time to time taking presents with him. He was pleased when Joe was born and loved his son. He tried to stop drug dealing for a while but found it hard to manage without the money and returned </w:t>
      </w:r>
      <w:r w:rsidRPr="00813D72">
        <w:rPr>
          <w:color w:val="282A44"/>
          <w:sz w:val="22"/>
          <w:szCs w:val="22"/>
        </w:rPr>
        <w:lastRenderedPageBreak/>
        <w:t xml:space="preserve">to dealing. When Joe was 9 months old he went into prison. Things were difficult when Charlie came out of prison, they had money worries and were arguing. Eventually a neighbour called social services to complain about the noise and the crying baby. Joe was taken into foster care at 18 months old. </w:t>
      </w:r>
    </w:p>
    <w:p w14:paraId="3BAAD62A" w14:textId="77777777" w:rsidR="00701464" w:rsidRPr="00813D72" w:rsidRDefault="00701464" w:rsidP="008A04CC">
      <w:pPr>
        <w:spacing w:line="360" w:lineRule="auto"/>
        <w:rPr>
          <w:color w:val="282A44"/>
          <w:sz w:val="22"/>
          <w:szCs w:val="22"/>
        </w:rPr>
      </w:pPr>
    </w:p>
    <w:p w14:paraId="23E6EE57" w14:textId="77777777" w:rsidR="00701464" w:rsidRPr="00813D72" w:rsidRDefault="00701464" w:rsidP="008A04CC">
      <w:pPr>
        <w:spacing w:line="360" w:lineRule="auto"/>
        <w:rPr>
          <w:color w:val="282A44"/>
          <w:sz w:val="22"/>
          <w:szCs w:val="22"/>
        </w:rPr>
      </w:pPr>
      <w:r w:rsidRPr="00813D72">
        <w:rPr>
          <w:color w:val="282A44"/>
          <w:sz w:val="22"/>
          <w:szCs w:val="22"/>
        </w:rPr>
        <w:t>Charlie and Jodie stayed together. Charlie was very sad and angry when Joe went into foster care and began to take more drugs and dealing again so that he could afford the drugs. He went to prison again and discovered that Jodie was pregnant with another man’s baby when he was released. He and Jodie tried hard to care for the new baby. Charlie was angry that the baby was not his and the baby was hard to soothe. When they had money, things were easy and Charlie was generous to Rayleigh and Jodie. Without money Charlie became depressed and easily irritated by Jodie and Rayleigh, the mess in the house resulting in him shouting loudly at Jodie. Social services became involved once more and the baby Rayleigh was taken into a foster to adopt placement.</w:t>
      </w:r>
    </w:p>
    <w:p w14:paraId="6D52345A" w14:textId="5572958F" w:rsidR="0020124D" w:rsidRPr="00813D72" w:rsidRDefault="0020124D" w:rsidP="00380C17">
      <w:pPr>
        <w:rPr>
          <w:color w:val="282A44"/>
          <w:sz w:val="22"/>
          <w:szCs w:val="22"/>
        </w:rPr>
      </w:pPr>
    </w:p>
    <w:p w14:paraId="05AF5C1B" w14:textId="3AC8D7A0" w:rsidR="0020124D" w:rsidRPr="00813D72" w:rsidRDefault="0020124D" w:rsidP="00380C17">
      <w:pPr>
        <w:rPr>
          <w:sz w:val="22"/>
          <w:szCs w:val="22"/>
        </w:rPr>
      </w:pPr>
    </w:p>
    <w:p w14:paraId="336D3194" w14:textId="2F665EFB" w:rsidR="0020124D" w:rsidRPr="00813D72" w:rsidRDefault="0020124D" w:rsidP="00380C17">
      <w:pPr>
        <w:rPr>
          <w:sz w:val="22"/>
          <w:szCs w:val="22"/>
        </w:rPr>
      </w:pPr>
    </w:p>
    <w:p w14:paraId="7F13D653" w14:textId="20BBE354" w:rsidR="0020124D" w:rsidRPr="00813D72" w:rsidRDefault="0020124D" w:rsidP="00380C17">
      <w:pPr>
        <w:rPr>
          <w:sz w:val="22"/>
          <w:szCs w:val="22"/>
        </w:rPr>
      </w:pPr>
    </w:p>
    <w:p w14:paraId="37122D02" w14:textId="77777777" w:rsidR="0020124D" w:rsidRPr="00813D72" w:rsidRDefault="0020124D" w:rsidP="00380C17">
      <w:pPr>
        <w:rPr>
          <w:sz w:val="22"/>
          <w:szCs w:val="22"/>
        </w:rPr>
      </w:pPr>
    </w:p>
    <w:p w14:paraId="4F556D22" w14:textId="77777777" w:rsidR="0020124D" w:rsidRPr="00813D72" w:rsidRDefault="0020124D" w:rsidP="00380C17">
      <w:pPr>
        <w:rPr>
          <w:sz w:val="22"/>
          <w:szCs w:val="22"/>
        </w:rPr>
      </w:pPr>
    </w:p>
    <w:p w14:paraId="1B488F2A" w14:textId="77777777" w:rsidR="0020124D" w:rsidRPr="00813D72" w:rsidRDefault="0020124D" w:rsidP="00380C17">
      <w:pPr>
        <w:rPr>
          <w:sz w:val="22"/>
          <w:szCs w:val="22"/>
        </w:rPr>
      </w:pPr>
    </w:p>
    <w:p w14:paraId="49A9019E" w14:textId="77777777" w:rsidR="0020124D" w:rsidRPr="00813D72" w:rsidRDefault="0020124D" w:rsidP="00380C17">
      <w:pPr>
        <w:rPr>
          <w:sz w:val="22"/>
          <w:szCs w:val="22"/>
        </w:rPr>
      </w:pPr>
    </w:p>
    <w:p w14:paraId="73AFEF8C" w14:textId="77777777" w:rsidR="0020124D" w:rsidRPr="00813D72" w:rsidRDefault="0020124D" w:rsidP="00380C17">
      <w:pPr>
        <w:rPr>
          <w:sz w:val="22"/>
          <w:szCs w:val="22"/>
        </w:rPr>
      </w:pPr>
    </w:p>
    <w:p w14:paraId="3F85D64E" w14:textId="77777777" w:rsidR="0020124D" w:rsidRPr="00813D72" w:rsidRDefault="0020124D" w:rsidP="00380C17">
      <w:pPr>
        <w:rPr>
          <w:sz w:val="22"/>
          <w:szCs w:val="22"/>
        </w:rPr>
      </w:pPr>
      <w:r w:rsidRPr="00813D72">
        <w:rPr>
          <w:sz w:val="22"/>
          <w:szCs w:val="22"/>
        </w:rPr>
        <w:tab/>
      </w:r>
    </w:p>
    <w:p w14:paraId="0C7B3F56" w14:textId="77777777" w:rsidR="0020124D" w:rsidRPr="00813D72" w:rsidRDefault="0020124D" w:rsidP="00380C17">
      <w:pPr>
        <w:rPr>
          <w:sz w:val="22"/>
          <w:szCs w:val="22"/>
        </w:rPr>
      </w:pPr>
    </w:p>
    <w:p w14:paraId="6F398747" w14:textId="77777777" w:rsidR="0020124D" w:rsidRPr="00813D72" w:rsidRDefault="0020124D" w:rsidP="00380C17">
      <w:pPr>
        <w:rPr>
          <w:sz w:val="22"/>
          <w:szCs w:val="22"/>
        </w:rPr>
      </w:pPr>
    </w:p>
    <w:p w14:paraId="0D07A21C" w14:textId="77777777" w:rsidR="0020124D" w:rsidRPr="00813D72" w:rsidRDefault="0020124D" w:rsidP="00380C17">
      <w:pPr>
        <w:rPr>
          <w:sz w:val="22"/>
          <w:szCs w:val="22"/>
        </w:rPr>
      </w:pPr>
    </w:p>
    <w:p w14:paraId="78E2D4A0" w14:textId="77777777" w:rsidR="0020124D" w:rsidRPr="00813D72" w:rsidRDefault="0020124D" w:rsidP="00380C17">
      <w:pPr>
        <w:rPr>
          <w:sz w:val="22"/>
          <w:szCs w:val="22"/>
        </w:rPr>
      </w:pPr>
    </w:p>
    <w:p w14:paraId="3103F0C4" w14:textId="77777777" w:rsidR="0020124D" w:rsidRPr="00813D72" w:rsidRDefault="0020124D" w:rsidP="00380C17">
      <w:pPr>
        <w:rPr>
          <w:sz w:val="22"/>
          <w:szCs w:val="22"/>
        </w:rPr>
      </w:pPr>
    </w:p>
    <w:p w14:paraId="7F3865BE" w14:textId="77777777" w:rsidR="00730A39" w:rsidRPr="00813D72" w:rsidRDefault="00730A39" w:rsidP="00380C17">
      <w:pPr>
        <w:rPr>
          <w:sz w:val="22"/>
          <w:szCs w:val="22"/>
        </w:rPr>
      </w:pPr>
    </w:p>
    <w:sectPr w:rsidR="00730A39" w:rsidRPr="00813D72" w:rsidSect="001D08B3">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58580" w14:textId="77777777" w:rsidR="008125F4" w:rsidRDefault="008125F4" w:rsidP="00380C17">
      <w:r>
        <w:separator/>
      </w:r>
    </w:p>
  </w:endnote>
  <w:endnote w:type="continuationSeparator" w:id="0">
    <w:p w14:paraId="741E43EF" w14:textId="77777777" w:rsidR="008125F4" w:rsidRDefault="008125F4" w:rsidP="0038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altName w:val="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908973"/>
      <w:docPartObj>
        <w:docPartGallery w:val="Page Numbers (Bottom of Page)"/>
        <w:docPartUnique/>
      </w:docPartObj>
    </w:sdtPr>
    <w:sdtEndPr/>
    <w:sdtContent>
      <w:sdt>
        <w:sdtPr>
          <w:id w:val="-1769616900"/>
          <w:docPartObj>
            <w:docPartGallery w:val="Page Numbers (Top of Page)"/>
            <w:docPartUnique/>
          </w:docPartObj>
        </w:sdtPr>
        <w:sdtEndPr/>
        <w:sdtContent>
          <w:p w14:paraId="4EB61A06" w14:textId="77777777" w:rsidR="00380C17" w:rsidRDefault="00380C17" w:rsidP="00380C17">
            <w:pPr>
              <w:pStyle w:val="Footer"/>
              <w:jc w:val="right"/>
            </w:pPr>
            <w:r w:rsidRPr="00380C17">
              <w:t xml:space="preserve">Page </w:t>
            </w:r>
            <w:r w:rsidRPr="00380C17">
              <w:fldChar w:fldCharType="begin"/>
            </w:r>
            <w:r w:rsidRPr="00380C17">
              <w:instrText xml:space="preserve"> PAGE </w:instrText>
            </w:r>
            <w:r w:rsidRPr="00380C17">
              <w:fldChar w:fldCharType="separate"/>
            </w:r>
            <w:r w:rsidRPr="00380C17">
              <w:t>2</w:t>
            </w:r>
            <w:r w:rsidRPr="00380C17">
              <w:fldChar w:fldCharType="end"/>
            </w:r>
            <w:r w:rsidRPr="00380C17">
              <w:t xml:space="preserve"> of </w:t>
            </w:r>
            <w:r w:rsidRPr="00380C17">
              <w:fldChar w:fldCharType="begin"/>
            </w:r>
            <w:r w:rsidRPr="00380C17">
              <w:instrText xml:space="preserve"> NUMPAGES  </w:instrText>
            </w:r>
            <w:r w:rsidRPr="00380C17">
              <w:fldChar w:fldCharType="separate"/>
            </w:r>
            <w:r w:rsidRPr="00380C17">
              <w:t>2</w:t>
            </w:r>
            <w:r w:rsidRPr="00380C17">
              <w:fldChar w:fldCharType="end"/>
            </w:r>
          </w:p>
        </w:sdtContent>
      </w:sdt>
    </w:sdtContent>
  </w:sdt>
  <w:p w14:paraId="3B112641" w14:textId="77777777" w:rsidR="00380C17" w:rsidRDefault="00380C17" w:rsidP="00380C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A12D8" w14:textId="77777777" w:rsidR="004143FD" w:rsidRDefault="004143FD" w:rsidP="00380C17">
    <w:pPr>
      <w:pStyle w:val="Footer"/>
    </w:pPr>
    <w:r w:rsidRPr="004143FD">
      <w:drawing>
        <wp:anchor distT="0" distB="0" distL="114300" distR="114300" simplePos="0" relativeHeight="251658240" behindDoc="0" locked="0" layoutInCell="1" allowOverlap="1" wp14:anchorId="07ADA2AF" wp14:editId="2D5303CD">
          <wp:simplePos x="0" y="0"/>
          <wp:positionH relativeFrom="margin">
            <wp:posOffset>-457200</wp:posOffset>
          </wp:positionH>
          <wp:positionV relativeFrom="paragraph">
            <wp:posOffset>-266700</wp:posOffset>
          </wp:positionV>
          <wp:extent cx="1769110" cy="473710"/>
          <wp:effectExtent l="0" t="0" r="0" b="0"/>
          <wp:wrapSquare wrapText="bothSides"/>
          <wp:docPr id="8" name="Picture 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ser_Final_Sign_Off-01.png"/>
                  <pic:cNvPicPr/>
                </pic:nvPicPr>
                <pic:blipFill>
                  <a:blip r:embed="rId1">
                    <a:extLst>
                      <a:ext uri="{28A0092B-C50C-407E-A947-70E740481C1C}">
                        <a14:useLocalDpi xmlns:a14="http://schemas.microsoft.com/office/drawing/2010/main" val="0"/>
                      </a:ext>
                    </a:extLst>
                  </a:blip>
                  <a:stretch>
                    <a:fillRect/>
                  </a:stretch>
                </pic:blipFill>
                <pic:spPr>
                  <a:xfrm>
                    <a:off x="0" y="0"/>
                    <a:ext cx="1769110" cy="4737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A10F9" w14:textId="77777777" w:rsidR="008125F4" w:rsidRDefault="008125F4" w:rsidP="00380C17">
      <w:r>
        <w:separator/>
      </w:r>
    </w:p>
  </w:footnote>
  <w:footnote w:type="continuationSeparator" w:id="0">
    <w:p w14:paraId="1E23AC03" w14:textId="77777777" w:rsidR="008125F4" w:rsidRDefault="008125F4" w:rsidP="0038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07A99" w14:textId="69F5A231" w:rsidR="00A45714" w:rsidRDefault="00A45714">
    <w:pPr>
      <w:pStyle w:val="Header"/>
    </w:pPr>
    <w:r w:rsidRPr="00813D72">
      <w:rPr>
        <w:sz w:val="22"/>
        <w:szCs w:val="22"/>
      </w:rPr>
      <w:drawing>
        <wp:anchor distT="0" distB="0" distL="114300" distR="114300" simplePos="0" relativeHeight="251657216" behindDoc="0" locked="0" layoutInCell="1" allowOverlap="1" wp14:anchorId="0F5C21BF" wp14:editId="1AE70FBA">
          <wp:simplePos x="0" y="0"/>
          <wp:positionH relativeFrom="margin">
            <wp:posOffset>5238750</wp:posOffset>
          </wp:positionH>
          <wp:positionV relativeFrom="paragraph">
            <wp:posOffset>-113665</wp:posOffset>
          </wp:positionV>
          <wp:extent cx="1061720" cy="1269365"/>
          <wp:effectExtent l="0" t="0" r="5080" b="6985"/>
          <wp:wrapSquare wrapText="bothSides"/>
          <wp:docPr id="2" name="Picture 2"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10;&#10;Description automatically generated"/>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34026" t="14837" r="39247" b="21200"/>
                  <a:stretch/>
                </pic:blipFill>
                <pic:spPr bwMode="auto">
                  <a:xfrm>
                    <a:off x="0" y="0"/>
                    <a:ext cx="1061720" cy="12693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2489"/>
    <w:multiLevelType w:val="hybridMultilevel"/>
    <w:tmpl w:val="BE2AC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74B2E"/>
    <w:multiLevelType w:val="hybridMultilevel"/>
    <w:tmpl w:val="BDBC4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F6B52"/>
    <w:multiLevelType w:val="hybridMultilevel"/>
    <w:tmpl w:val="06A64F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7F44D49"/>
    <w:multiLevelType w:val="hybridMultilevel"/>
    <w:tmpl w:val="D368B25A"/>
    <w:lvl w:ilvl="0" w:tplc="9C4EF7F0">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D20C3"/>
    <w:multiLevelType w:val="hybridMultilevel"/>
    <w:tmpl w:val="3C26ED9A"/>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5" w15:restartNumberingAfterBreak="0">
    <w:nsid w:val="173035BA"/>
    <w:multiLevelType w:val="hybridMultilevel"/>
    <w:tmpl w:val="CDE2D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977EED"/>
    <w:multiLevelType w:val="hybridMultilevel"/>
    <w:tmpl w:val="76422072"/>
    <w:lvl w:ilvl="0" w:tplc="08090001">
      <w:start w:val="1"/>
      <w:numFmt w:val="bullet"/>
      <w:lvlText w:val=""/>
      <w:lvlJc w:val="left"/>
      <w:pPr>
        <w:ind w:left="2523" w:hanging="360"/>
      </w:pPr>
      <w:rPr>
        <w:rFonts w:ascii="Symbol" w:hAnsi="Symbol" w:hint="default"/>
      </w:rPr>
    </w:lvl>
    <w:lvl w:ilvl="1" w:tplc="08090003">
      <w:start w:val="1"/>
      <w:numFmt w:val="bullet"/>
      <w:lvlText w:val="o"/>
      <w:lvlJc w:val="left"/>
      <w:pPr>
        <w:ind w:left="3243" w:hanging="360"/>
      </w:pPr>
      <w:rPr>
        <w:rFonts w:ascii="Courier New" w:hAnsi="Courier New" w:cs="Courier New" w:hint="default"/>
      </w:rPr>
    </w:lvl>
    <w:lvl w:ilvl="2" w:tplc="08090005">
      <w:start w:val="1"/>
      <w:numFmt w:val="bullet"/>
      <w:lvlText w:val=""/>
      <w:lvlJc w:val="left"/>
      <w:pPr>
        <w:ind w:left="3963" w:hanging="360"/>
      </w:pPr>
      <w:rPr>
        <w:rFonts w:ascii="Wingdings" w:hAnsi="Wingdings" w:hint="default"/>
      </w:rPr>
    </w:lvl>
    <w:lvl w:ilvl="3" w:tplc="08090001" w:tentative="1">
      <w:start w:val="1"/>
      <w:numFmt w:val="bullet"/>
      <w:lvlText w:val=""/>
      <w:lvlJc w:val="left"/>
      <w:pPr>
        <w:ind w:left="4683" w:hanging="360"/>
      </w:pPr>
      <w:rPr>
        <w:rFonts w:ascii="Symbol" w:hAnsi="Symbol" w:hint="default"/>
      </w:rPr>
    </w:lvl>
    <w:lvl w:ilvl="4" w:tplc="08090003" w:tentative="1">
      <w:start w:val="1"/>
      <w:numFmt w:val="bullet"/>
      <w:lvlText w:val="o"/>
      <w:lvlJc w:val="left"/>
      <w:pPr>
        <w:ind w:left="5403" w:hanging="360"/>
      </w:pPr>
      <w:rPr>
        <w:rFonts w:ascii="Courier New" w:hAnsi="Courier New" w:cs="Courier New" w:hint="default"/>
      </w:rPr>
    </w:lvl>
    <w:lvl w:ilvl="5" w:tplc="08090005" w:tentative="1">
      <w:start w:val="1"/>
      <w:numFmt w:val="bullet"/>
      <w:lvlText w:val=""/>
      <w:lvlJc w:val="left"/>
      <w:pPr>
        <w:ind w:left="6123" w:hanging="360"/>
      </w:pPr>
      <w:rPr>
        <w:rFonts w:ascii="Wingdings" w:hAnsi="Wingdings" w:hint="default"/>
      </w:rPr>
    </w:lvl>
    <w:lvl w:ilvl="6" w:tplc="08090001" w:tentative="1">
      <w:start w:val="1"/>
      <w:numFmt w:val="bullet"/>
      <w:lvlText w:val=""/>
      <w:lvlJc w:val="left"/>
      <w:pPr>
        <w:ind w:left="6843" w:hanging="360"/>
      </w:pPr>
      <w:rPr>
        <w:rFonts w:ascii="Symbol" w:hAnsi="Symbol" w:hint="default"/>
      </w:rPr>
    </w:lvl>
    <w:lvl w:ilvl="7" w:tplc="08090003" w:tentative="1">
      <w:start w:val="1"/>
      <w:numFmt w:val="bullet"/>
      <w:lvlText w:val="o"/>
      <w:lvlJc w:val="left"/>
      <w:pPr>
        <w:ind w:left="7563" w:hanging="360"/>
      </w:pPr>
      <w:rPr>
        <w:rFonts w:ascii="Courier New" w:hAnsi="Courier New" w:cs="Courier New" w:hint="default"/>
      </w:rPr>
    </w:lvl>
    <w:lvl w:ilvl="8" w:tplc="08090005" w:tentative="1">
      <w:start w:val="1"/>
      <w:numFmt w:val="bullet"/>
      <w:lvlText w:val=""/>
      <w:lvlJc w:val="left"/>
      <w:pPr>
        <w:ind w:left="8283" w:hanging="360"/>
      </w:pPr>
      <w:rPr>
        <w:rFonts w:ascii="Wingdings" w:hAnsi="Wingdings" w:hint="default"/>
      </w:rPr>
    </w:lvl>
  </w:abstractNum>
  <w:abstractNum w:abstractNumId="7" w15:restartNumberingAfterBreak="0">
    <w:nsid w:val="19B15121"/>
    <w:multiLevelType w:val="multilevel"/>
    <w:tmpl w:val="6328655A"/>
    <w:lvl w:ilvl="0">
      <w:start w:val="1"/>
      <w:numFmt w:val="decimal"/>
      <w:pStyle w:val="Heading1"/>
      <w:lvlText w:val="%1."/>
      <w:lvlJc w:val="left"/>
      <w:pPr>
        <w:ind w:left="720" w:hanging="360"/>
      </w:pPr>
    </w:lvl>
    <w:lvl w:ilvl="1">
      <w:start w:val="1"/>
      <w:numFmt w:val="decimal"/>
      <w:pStyle w:val="Heading2"/>
      <w:isLgl/>
      <w:lvlText w:val="%1.%2"/>
      <w:lvlJc w:val="left"/>
      <w:pPr>
        <w:ind w:left="720" w:hanging="360"/>
      </w:pPr>
      <w:rPr>
        <w:rFonts w:hint="default"/>
      </w:rPr>
    </w:lvl>
    <w:lvl w:ilvl="2">
      <w:start w:val="1"/>
      <w:numFmt w:val="decimal"/>
      <w:pStyle w:val="Style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005B62"/>
    <w:multiLevelType w:val="hybridMultilevel"/>
    <w:tmpl w:val="2C18EE7C"/>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9" w15:restartNumberingAfterBreak="0">
    <w:nsid w:val="27C90042"/>
    <w:multiLevelType w:val="hybridMultilevel"/>
    <w:tmpl w:val="0FFA4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806A6"/>
    <w:multiLevelType w:val="hybridMultilevel"/>
    <w:tmpl w:val="63261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161B11"/>
    <w:multiLevelType w:val="hybridMultilevel"/>
    <w:tmpl w:val="32427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2022C8"/>
    <w:multiLevelType w:val="hybridMultilevel"/>
    <w:tmpl w:val="F600E020"/>
    <w:lvl w:ilvl="0" w:tplc="08090001">
      <w:start w:val="1"/>
      <w:numFmt w:val="bullet"/>
      <w:lvlText w:val=""/>
      <w:lvlJc w:val="left"/>
      <w:pPr>
        <w:ind w:left="1134" w:hanging="360"/>
      </w:pPr>
      <w:rPr>
        <w:rFonts w:ascii="Symbol" w:hAnsi="Symbol" w:hint="default"/>
      </w:rPr>
    </w:lvl>
    <w:lvl w:ilvl="1" w:tplc="08090003">
      <w:start w:val="1"/>
      <w:numFmt w:val="bullet"/>
      <w:lvlText w:val="o"/>
      <w:lvlJc w:val="left"/>
      <w:pPr>
        <w:ind w:left="1854" w:hanging="360"/>
      </w:pPr>
      <w:rPr>
        <w:rFonts w:ascii="Courier New" w:hAnsi="Courier New" w:cs="Courier New" w:hint="default"/>
      </w:rPr>
    </w:lvl>
    <w:lvl w:ilvl="2" w:tplc="08090005" w:tentative="1">
      <w:start w:val="1"/>
      <w:numFmt w:val="bullet"/>
      <w:lvlText w:val=""/>
      <w:lvlJc w:val="left"/>
      <w:pPr>
        <w:ind w:left="2574" w:hanging="360"/>
      </w:pPr>
      <w:rPr>
        <w:rFonts w:ascii="Wingdings" w:hAnsi="Wingdings" w:hint="default"/>
      </w:rPr>
    </w:lvl>
    <w:lvl w:ilvl="3" w:tplc="08090001" w:tentative="1">
      <w:start w:val="1"/>
      <w:numFmt w:val="bullet"/>
      <w:lvlText w:val=""/>
      <w:lvlJc w:val="left"/>
      <w:pPr>
        <w:ind w:left="3294" w:hanging="360"/>
      </w:pPr>
      <w:rPr>
        <w:rFonts w:ascii="Symbol" w:hAnsi="Symbol" w:hint="default"/>
      </w:rPr>
    </w:lvl>
    <w:lvl w:ilvl="4" w:tplc="08090003" w:tentative="1">
      <w:start w:val="1"/>
      <w:numFmt w:val="bullet"/>
      <w:lvlText w:val="o"/>
      <w:lvlJc w:val="left"/>
      <w:pPr>
        <w:ind w:left="4014" w:hanging="360"/>
      </w:pPr>
      <w:rPr>
        <w:rFonts w:ascii="Courier New" w:hAnsi="Courier New" w:cs="Courier New" w:hint="default"/>
      </w:rPr>
    </w:lvl>
    <w:lvl w:ilvl="5" w:tplc="08090005" w:tentative="1">
      <w:start w:val="1"/>
      <w:numFmt w:val="bullet"/>
      <w:lvlText w:val=""/>
      <w:lvlJc w:val="left"/>
      <w:pPr>
        <w:ind w:left="4734" w:hanging="360"/>
      </w:pPr>
      <w:rPr>
        <w:rFonts w:ascii="Wingdings" w:hAnsi="Wingdings" w:hint="default"/>
      </w:rPr>
    </w:lvl>
    <w:lvl w:ilvl="6" w:tplc="08090001" w:tentative="1">
      <w:start w:val="1"/>
      <w:numFmt w:val="bullet"/>
      <w:lvlText w:val=""/>
      <w:lvlJc w:val="left"/>
      <w:pPr>
        <w:ind w:left="5454" w:hanging="360"/>
      </w:pPr>
      <w:rPr>
        <w:rFonts w:ascii="Symbol" w:hAnsi="Symbol" w:hint="default"/>
      </w:rPr>
    </w:lvl>
    <w:lvl w:ilvl="7" w:tplc="08090003" w:tentative="1">
      <w:start w:val="1"/>
      <w:numFmt w:val="bullet"/>
      <w:lvlText w:val="o"/>
      <w:lvlJc w:val="left"/>
      <w:pPr>
        <w:ind w:left="6174" w:hanging="360"/>
      </w:pPr>
      <w:rPr>
        <w:rFonts w:ascii="Courier New" w:hAnsi="Courier New" w:cs="Courier New" w:hint="default"/>
      </w:rPr>
    </w:lvl>
    <w:lvl w:ilvl="8" w:tplc="08090005" w:tentative="1">
      <w:start w:val="1"/>
      <w:numFmt w:val="bullet"/>
      <w:lvlText w:val=""/>
      <w:lvlJc w:val="left"/>
      <w:pPr>
        <w:ind w:left="6894" w:hanging="360"/>
      </w:pPr>
      <w:rPr>
        <w:rFonts w:ascii="Wingdings" w:hAnsi="Wingdings" w:hint="default"/>
      </w:rPr>
    </w:lvl>
  </w:abstractNum>
  <w:abstractNum w:abstractNumId="13" w15:restartNumberingAfterBreak="0">
    <w:nsid w:val="2FEF100F"/>
    <w:multiLevelType w:val="hybridMultilevel"/>
    <w:tmpl w:val="904C23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94C52DF"/>
    <w:multiLevelType w:val="hybridMultilevel"/>
    <w:tmpl w:val="4E00DA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762863"/>
    <w:multiLevelType w:val="hybridMultilevel"/>
    <w:tmpl w:val="282EC7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5148EE"/>
    <w:multiLevelType w:val="hybridMultilevel"/>
    <w:tmpl w:val="944EDC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3BA6824"/>
    <w:multiLevelType w:val="hybridMultilevel"/>
    <w:tmpl w:val="05DAEA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6880875"/>
    <w:multiLevelType w:val="hybridMultilevel"/>
    <w:tmpl w:val="E8E4F5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CD30C5"/>
    <w:multiLevelType w:val="hybridMultilevel"/>
    <w:tmpl w:val="A858C3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AFC70DA"/>
    <w:multiLevelType w:val="hybridMultilevel"/>
    <w:tmpl w:val="50E83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26074A"/>
    <w:multiLevelType w:val="hybridMultilevel"/>
    <w:tmpl w:val="55DAF8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D831A7"/>
    <w:multiLevelType w:val="hybridMultilevel"/>
    <w:tmpl w:val="385EB9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645AC6"/>
    <w:multiLevelType w:val="hybridMultilevel"/>
    <w:tmpl w:val="3362A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AA5012"/>
    <w:multiLevelType w:val="hybridMultilevel"/>
    <w:tmpl w:val="0FC2D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C110E1"/>
    <w:multiLevelType w:val="hybridMultilevel"/>
    <w:tmpl w:val="51ACC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6165E5"/>
    <w:multiLevelType w:val="hybridMultilevel"/>
    <w:tmpl w:val="7EFAA6E8"/>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7" w15:restartNumberingAfterBreak="0">
    <w:nsid w:val="5BDB2714"/>
    <w:multiLevelType w:val="hybridMultilevel"/>
    <w:tmpl w:val="A970BEB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E971552"/>
    <w:multiLevelType w:val="hybridMultilevel"/>
    <w:tmpl w:val="27B25E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16D6D48"/>
    <w:multiLevelType w:val="hybridMultilevel"/>
    <w:tmpl w:val="85267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85732B"/>
    <w:multiLevelType w:val="hybridMultilevel"/>
    <w:tmpl w:val="F1B09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8ED1DE6"/>
    <w:multiLevelType w:val="hybridMultilevel"/>
    <w:tmpl w:val="6772018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15:restartNumberingAfterBreak="0">
    <w:nsid w:val="6D3905AC"/>
    <w:multiLevelType w:val="hybridMultilevel"/>
    <w:tmpl w:val="A55A1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4C34DF"/>
    <w:multiLevelType w:val="hybridMultilevel"/>
    <w:tmpl w:val="05D892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441E25"/>
    <w:multiLevelType w:val="hybridMultilevel"/>
    <w:tmpl w:val="54DA99E4"/>
    <w:lvl w:ilvl="0" w:tplc="08090001">
      <w:start w:val="1"/>
      <w:numFmt w:val="bullet"/>
      <w:lvlText w:val=""/>
      <w:lvlJc w:val="left"/>
      <w:pPr>
        <w:ind w:left="4639" w:hanging="360"/>
      </w:pPr>
      <w:rPr>
        <w:rFonts w:ascii="Symbol" w:hAnsi="Symbol" w:hint="default"/>
      </w:rPr>
    </w:lvl>
    <w:lvl w:ilvl="1" w:tplc="08090003" w:tentative="1">
      <w:start w:val="1"/>
      <w:numFmt w:val="bullet"/>
      <w:lvlText w:val="o"/>
      <w:lvlJc w:val="left"/>
      <w:pPr>
        <w:ind w:left="5359" w:hanging="360"/>
      </w:pPr>
      <w:rPr>
        <w:rFonts w:ascii="Courier New" w:hAnsi="Courier New" w:cs="Courier New" w:hint="default"/>
      </w:rPr>
    </w:lvl>
    <w:lvl w:ilvl="2" w:tplc="08090005" w:tentative="1">
      <w:start w:val="1"/>
      <w:numFmt w:val="bullet"/>
      <w:lvlText w:val=""/>
      <w:lvlJc w:val="left"/>
      <w:pPr>
        <w:ind w:left="6079" w:hanging="360"/>
      </w:pPr>
      <w:rPr>
        <w:rFonts w:ascii="Wingdings" w:hAnsi="Wingdings" w:hint="default"/>
      </w:rPr>
    </w:lvl>
    <w:lvl w:ilvl="3" w:tplc="08090001" w:tentative="1">
      <w:start w:val="1"/>
      <w:numFmt w:val="bullet"/>
      <w:lvlText w:val=""/>
      <w:lvlJc w:val="left"/>
      <w:pPr>
        <w:ind w:left="6799" w:hanging="360"/>
      </w:pPr>
      <w:rPr>
        <w:rFonts w:ascii="Symbol" w:hAnsi="Symbol" w:hint="default"/>
      </w:rPr>
    </w:lvl>
    <w:lvl w:ilvl="4" w:tplc="08090003" w:tentative="1">
      <w:start w:val="1"/>
      <w:numFmt w:val="bullet"/>
      <w:lvlText w:val="o"/>
      <w:lvlJc w:val="left"/>
      <w:pPr>
        <w:ind w:left="7519" w:hanging="360"/>
      </w:pPr>
      <w:rPr>
        <w:rFonts w:ascii="Courier New" w:hAnsi="Courier New" w:cs="Courier New" w:hint="default"/>
      </w:rPr>
    </w:lvl>
    <w:lvl w:ilvl="5" w:tplc="08090005" w:tentative="1">
      <w:start w:val="1"/>
      <w:numFmt w:val="bullet"/>
      <w:lvlText w:val=""/>
      <w:lvlJc w:val="left"/>
      <w:pPr>
        <w:ind w:left="8239" w:hanging="360"/>
      </w:pPr>
      <w:rPr>
        <w:rFonts w:ascii="Wingdings" w:hAnsi="Wingdings" w:hint="default"/>
      </w:rPr>
    </w:lvl>
    <w:lvl w:ilvl="6" w:tplc="08090001" w:tentative="1">
      <w:start w:val="1"/>
      <w:numFmt w:val="bullet"/>
      <w:lvlText w:val=""/>
      <w:lvlJc w:val="left"/>
      <w:pPr>
        <w:ind w:left="8959" w:hanging="360"/>
      </w:pPr>
      <w:rPr>
        <w:rFonts w:ascii="Symbol" w:hAnsi="Symbol" w:hint="default"/>
      </w:rPr>
    </w:lvl>
    <w:lvl w:ilvl="7" w:tplc="08090003" w:tentative="1">
      <w:start w:val="1"/>
      <w:numFmt w:val="bullet"/>
      <w:lvlText w:val="o"/>
      <w:lvlJc w:val="left"/>
      <w:pPr>
        <w:ind w:left="9679" w:hanging="360"/>
      </w:pPr>
      <w:rPr>
        <w:rFonts w:ascii="Courier New" w:hAnsi="Courier New" w:cs="Courier New" w:hint="default"/>
      </w:rPr>
    </w:lvl>
    <w:lvl w:ilvl="8" w:tplc="08090005" w:tentative="1">
      <w:start w:val="1"/>
      <w:numFmt w:val="bullet"/>
      <w:lvlText w:val=""/>
      <w:lvlJc w:val="left"/>
      <w:pPr>
        <w:ind w:left="10399" w:hanging="360"/>
      </w:pPr>
      <w:rPr>
        <w:rFonts w:ascii="Wingdings" w:hAnsi="Wingdings" w:hint="default"/>
      </w:rPr>
    </w:lvl>
  </w:abstractNum>
  <w:abstractNum w:abstractNumId="35" w15:restartNumberingAfterBreak="0">
    <w:nsid w:val="77745CCE"/>
    <w:multiLevelType w:val="multilevel"/>
    <w:tmpl w:val="0C6C0B8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6" w15:restartNumberingAfterBreak="0">
    <w:nsid w:val="79A03196"/>
    <w:multiLevelType w:val="hybridMultilevel"/>
    <w:tmpl w:val="EDA690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184905"/>
    <w:multiLevelType w:val="hybridMultilevel"/>
    <w:tmpl w:val="F64E99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C1A3D36"/>
    <w:multiLevelType w:val="hybridMultilevel"/>
    <w:tmpl w:val="EB6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DB1883"/>
    <w:multiLevelType w:val="hybridMultilevel"/>
    <w:tmpl w:val="02C8EC0C"/>
    <w:lvl w:ilvl="0" w:tplc="08090001">
      <w:start w:val="1"/>
      <w:numFmt w:val="bullet"/>
      <w:lvlText w:val=""/>
      <w:lvlJc w:val="left"/>
      <w:pPr>
        <w:ind w:left="1803" w:hanging="360"/>
      </w:pPr>
      <w:rPr>
        <w:rFonts w:ascii="Symbol" w:hAnsi="Symbol" w:hint="default"/>
      </w:rPr>
    </w:lvl>
    <w:lvl w:ilvl="1" w:tplc="08090003">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40" w15:restartNumberingAfterBreak="0">
    <w:nsid w:val="7EC05D15"/>
    <w:multiLevelType w:val="hybridMultilevel"/>
    <w:tmpl w:val="5DB0BF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F81FE1"/>
    <w:multiLevelType w:val="hybridMultilevel"/>
    <w:tmpl w:val="78D29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3044664">
    <w:abstractNumId w:val="30"/>
  </w:num>
  <w:num w:numId="2" w16cid:durableId="114099309">
    <w:abstractNumId w:val="13"/>
  </w:num>
  <w:num w:numId="3" w16cid:durableId="427965006">
    <w:abstractNumId w:val="13"/>
  </w:num>
  <w:num w:numId="4" w16cid:durableId="463621318">
    <w:abstractNumId w:val="9"/>
  </w:num>
  <w:num w:numId="5" w16cid:durableId="857885946">
    <w:abstractNumId w:val="36"/>
  </w:num>
  <w:num w:numId="6" w16cid:durableId="1370959801">
    <w:abstractNumId w:val="22"/>
  </w:num>
  <w:num w:numId="7" w16cid:durableId="234706689">
    <w:abstractNumId w:val="21"/>
  </w:num>
  <w:num w:numId="8" w16cid:durableId="1851069439">
    <w:abstractNumId w:val="0"/>
  </w:num>
  <w:num w:numId="9" w16cid:durableId="976568608">
    <w:abstractNumId w:val="14"/>
  </w:num>
  <w:num w:numId="10" w16cid:durableId="266624776">
    <w:abstractNumId w:val="29"/>
  </w:num>
  <w:num w:numId="11" w16cid:durableId="1667593278">
    <w:abstractNumId w:val="41"/>
  </w:num>
  <w:num w:numId="12" w16cid:durableId="1920291397">
    <w:abstractNumId w:val="25"/>
  </w:num>
  <w:num w:numId="13" w16cid:durableId="1661081680">
    <w:abstractNumId w:val="10"/>
  </w:num>
  <w:num w:numId="14" w16cid:durableId="877856555">
    <w:abstractNumId w:val="24"/>
  </w:num>
  <w:num w:numId="15" w16cid:durableId="893155703">
    <w:abstractNumId w:val="20"/>
  </w:num>
  <w:num w:numId="16" w16cid:durableId="1959023706">
    <w:abstractNumId w:val="18"/>
  </w:num>
  <w:num w:numId="17" w16cid:durableId="799421129">
    <w:abstractNumId w:val="15"/>
  </w:num>
  <w:num w:numId="18" w16cid:durableId="1992560231">
    <w:abstractNumId w:val="11"/>
  </w:num>
  <w:num w:numId="19" w16cid:durableId="1357074348">
    <w:abstractNumId w:val="1"/>
  </w:num>
  <w:num w:numId="20" w16cid:durableId="14042553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8829907">
    <w:abstractNumId w:val="23"/>
  </w:num>
  <w:num w:numId="22" w16cid:durableId="508101575">
    <w:abstractNumId w:val="33"/>
  </w:num>
  <w:num w:numId="23" w16cid:durableId="684407910">
    <w:abstractNumId w:val="5"/>
  </w:num>
  <w:num w:numId="24" w16cid:durableId="1548102729">
    <w:abstractNumId w:val="32"/>
  </w:num>
  <w:num w:numId="25" w16cid:durableId="540754166">
    <w:abstractNumId w:val="27"/>
  </w:num>
  <w:num w:numId="26" w16cid:durableId="1993094326">
    <w:abstractNumId w:val="37"/>
  </w:num>
  <w:num w:numId="27" w16cid:durableId="1416783501">
    <w:abstractNumId w:val="6"/>
  </w:num>
  <w:num w:numId="28" w16cid:durableId="1540777171">
    <w:abstractNumId w:val="7"/>
  </w:num>
  <w:num w:numId="29" w16cid:durableId="515463094">
    <w:abstractNumId w:val="2"/>
  </w:num>
  <w:num w:numId="30" w16cid:durableId="1550530864">
    <w:abstractNumId w:val="26"/>
  </w:num>
  <w:num w:numId="31" w16cid:durableId="1033656056">
    <w:abstractNumId w:val="34"/>
  </w:num>
  <w:num w:numId="32" w16cid:durableId="424229293">
    <w:abstractNumId w:val="31"/>
  </w:num>
  <w:num w:numId="33" w16cid:durableId="1418482677">
    <w:abstractNumId w:val="40"/>
  </w:num>
  <w:num w:numId="34" w16cid:durableId="1734810433">
    <w:abstractNumId w:val="19"/>
  </w:num>
  <w:num w:numId="35" w16cid:durableId="1049963890">
    <w:abstractNumId w:val="16"/>
  </w:num>
  <w:num w:numId="36" w16cid:durableId="1042243805">
    <w:abstractNumId w:val="12"/>
  </w:num>
  <w:num w:numId="37" w16cid:durableId="1525679407">
    <w:abstractNumId w:val="28"/>
  </w:num>
  <w:num w:numId="38" w16cid:durableId="1053698566">
    <w:abstractNumId w:val="38"/>
  </w:num>
  <w:num w:numId="39" w16cid:durableId="732656404">
    <w:abstractNumId w:val="35"/>
  </w:num>
  <w:num w:numId="40" w16cid:durableId="1243442138">
    <w:abstractNumId w:val="39"/>
  </w:num>
  <w:num w:numId="41" w16cid:durableId="1310355365">
    <w:abstractNumId w:val="4"/>
  </w:num>
  <w:num w:numId="42" w16cid:durableId="1598713705">
    <w:abstractNumId w:val="8"/>
  </w:num>
  <w:num w:numId="43" w16cid:durableId="405224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464"/>
    <w:rsid w:val="0000762B"/>
    <w:rsid w:val="00010604"/>
    <w:rsid w:val="00012373"/>
    <w:rsid w:val="00016A23"/>
    <w:rsid w:val="0002795E"/>
    <w:rsid w:val="00046F43"/>
    <w:rsid w:val="000656D1"/>
    <w:rsid w:val="000803DE"/>
    <w:rsid w:val="000815A8"/>
    <w:rsid w:val="00085FAD"/>
    <w:rsid w:val="0009080D"/>
    <w:rsid w:val="000B0A27"/>
    <w:rsid w:val="000B10FA"/>
    <w:rsid w:val="000C1DEB"/>
    <w:rsid w:val="000D444F"/>
    <w:rsid w:val="000D4B26"/>
    <w:rsid w:val="000E26FA"/>
    <w:rsid w:val="000F2453"/>
    <w:rsid w:val="00106D4F"/>
    <w:rsid w:val="00115C07"/>
    <w:rsid w:val="00120208"/>
    <w:rsid w:val="00124497"/>
    <w:rsid w:val="00166ADA"/>
    <w:rsid w:val="00197741"/>
    <w:rsid w:val="001A2959"/>
    <w:rsid w:val="001A3DC1"/>
    <w:rsid w:val="001A4923"/>
    <w:rsid w:val="001D08B3"/>
    <w:rsid w:val="001D16FC"/>
    <w:rsid w:val="001D27B1"/>
    <w:rsid w:val="001D672A"/>
    <w:rsid w:val="001E1774"/>
    <w:rsid w:val="0020124D"/>
    <w:rsid w:val="002041C5"/>
    <w:rsid w:val="00210828"/>
    <w:rsid w:val="002245FC"/>
    <w:rsid w:val="00232A81"/>
    <w:rsid w:val="00242AD6"/>
    <w:rsid w:val="00252014"/>
    <w:rsid w:val="00252E41"/>
    <w:rsid w:val="00260438"/>
    <w:rsid w:val="00260CF2"/>
    <w:rsid w:val="002615B3"/>
    <w:rsid w:val="00262E7B"/>
    <w:rsid w:val="0027428E"/>
    <w:rsid w:val="002754B4"/>
    <w:rsid w:val="002821E4"/>
    <w:rsid w:val="002A58D3"/>
    <w:rsid w:val="002B23CF"/>
    <w:rsid w:val="002C0618"/>
    <w:rsid w:val="002C65AB"/>
    <w:rsid w:val="002E2436"/>
    <w:rsid w:val="002E6522"/>
    <w:rsid w:val="00315951"/>
    <w:rsid w:val="003356B9"/>
    <w:rsid w:val="00340512"/>
    <w:rsid w:val="00356208"/>
    <w:rsid w:val="00356738"/>
    <w:rsid w:val="00366864"/>
    <w:rsid w:val="00371794"/>
    <w:rsid w:val="00380C17"/>
    <w:rsid w:val="0039756C"/>
    <w:rsid w:val="003C7171"/>
    <w:rsid w:val="003D2E72"/>
    <w:rsid w:val="003D7B0E"/>
    <w:rsid w:val="003E261B"/>
    <w:rsid w:val="003E67E8"/>
    <w:rsid w:val="003F6C56"/>
    <w:rsid w:val="00410A57"/>
    <w:rsid w:val="00410D23"/>
    <w:rsid w:val="00413A5F"/>
    <w:rsid w:val="004143FD"/>
    <w:rsid w:val="004155A6"/>
    <w:rsid w:val="004240C5"/>
    <w:rsid w:val="0043001F"/>
    <w:rsid w:val="00435E3B"/>
    <w:rsid w:val="0043677F"/>
    <w:rsid w:val="00444194"/>
    <w:rsid w:val="00464D5B"/>
    <w:rsid w:val="004768A8"/>
    <w:rsid w:val="00485057"/>
    <w:rsid w:val="004A03FA"/>
    <w:rsid w:val="004A1B3D"/>
    <w:rsid w:val="004A46D4"/>
    <w:rsid w:val="004C014E"/>
    <w:rsid w:val="004C1405"/>
    <w:rsid w:val="004D072A"/>
    <w:rsid w:val="004D07CC"/>
    <w:rsid w:val="004D31A2"/>
    <w:rsid w:val="00517F7F"/>
    <w:rsid w:val="0054035E"/>
    <w:rsid w:val="00542171"/>
    <w:rsid w:val="00561654"/>
    <w:rsid w:val="00563E5E"/>
    <w:rsid w:val="00566ADB"/>
    <w:rsid w:val="0058433A"/>
    <w:rsid w:val="005A1F59"/>
    <w:rsid w:val="005A7B4D"/>
    <w:rsid w:val="005B7249"/>
    <w:rsid w:val="005C4173"/>
    <w:rsid w:val="005F0426"/>
    <w:rsid w:val="005F4117"/>
    <w:rsid w:val="0060659C"/>
    <w:rsid w:val="00633208"/>
    <w:rsid w:val="0063374F"/>
    <w:rsid w:val="00645F91"/>
    <w:rsid w:val="00646E42"/>
    <w:rsid w:val="00650542"/>
    <w:rsid w:val="00676254"/>
    <w:rsid w:val="00683EF9"/>
    <w:rsid w:val="00685142"/>
    <w:rsid w:val="006A3A4F"/>
    <w:rsid w:val="006C246E"/>
    <w:rsid w:val="00701464"/>
    <w:rsid w:val="00706C44"/>
    <w:rsid w:val="00730A39"/>
    <w:rsid w:val="00746986"/>
    <w:rsid w:val="0075480C"/>
    <w:rsid w:val="00775CE3"/>
    <w:rsid w:val="00777496"/>
    <w:rsid w:val="00794EC6"/>
    <w:rsid w:val="007A31E0"/>
    <w:rsid w:val="007B0ECA"/>
    <w:rsid w:val="007B1639"/>
    <w:rsid w:val="007B2313"/>
    <w:rsid w:val="007C7D11"/>
    <w:rsid w:val="007E6B14"/>
    <w:rsid w:val="008125F4"/>
    <w:rsid w:val="00813D72"/>
    <w:rsid w:val="00816D03"/>
    <w:rsid w:val="00821663"/>
    <w:rsid w:val="0082541B"/>
    <w:rsid w:val="00831548"/>
    <w:rsid w:val="00835499"/>
    <w:rsid w:val="008417CC"/>
    <w:rsid w:val="00856E92"/>
    <w:rsid w:val="008605AE"/>
    <w:rsid w:val="00864E39"/>
    <w:rsid w:val="00871415"/>
    <w:rsid w:val="0087371B"/>
    <w:rsid w:val="0088414A"/>
    <w:rsid w:val="008A04CC"/>
    <w:rsid w:val="008A20A1"/>
    <w:rsid w:val="008A7224"/>
    <w:rsid w:val="008B2416"/>
    <w:rsid w:val="008B59C0"/>
    <w:rsid w:val="008C1984"/>
    <w:rsid w:val="008D141C"/>
    <w:rsid w:val="008D78E1"/>
    <w:rsid w:val="008D7F81"/>
    <w:rsid w:val="008E6852"/>
    <w:rsid w:val="008F1764"/>
    <w:rsid w:val="0091441B"/>
    <w:rsid w:val="00916560"/>
    <w:rsid w:val="00924F1B"/>
    <w:rsid w:val="009438CE"/>
    <w:rsid w:val="00945D3F"/>
    <w:rsid w:val="00953851"/>
    <w:rsid w:val="009555C2"/>
    <w:rsid w:val="009605B9"/>
    <w:rsid w:val="00967D17"/>
    <w:rsid w:val="0097248D"/>
    <w:rsid w:val="00981C7D"/>
    <w:rsid w:val="009831F1"/>
    <w:rsid w:val="00983319"/>
    <w:rsid w:val="009836A6"/>
    <w:rsid w:val="00986053"/>
    <w:rsid w:val="0098773E"/>
    <w:rsid w:val="0099282B"/>
    <w:rsid w:val="00996F48"/>
    <w:rsid w:val="009A7B3B"/>
    <w:rsid w:val="009C7217"/>
    <w:rsid w:val="009C7293"/>
    <w:rsid w:val="009D515D"/>
    <w:rsid w:val="00A11259"/>
    <w:rsid w:val="00A27822"/>
    <w:rsid w:val="00A33EDC"/>
    <w:rsid w:val="00A45714"/>
    <w:rsid w:val="00A47017"/>
    <w:rsid w:val="00A50A19"/>
    <w:rsid w:val="00A52A4B"/>
    <w:rsid w:val="00A85F14"/>
    <w:rsid w:val="00A94DF6"/>
    <w:rsid w:val="00AA2052"/>
    <w:rsid w:val="00AD6A8C"/>
    <w:rsid w:val="00AE52C2"/>
    <w:rsid w:val="00AF62F5"/>
    <w:rsid w:val="00AF7512"/>
    <w:rsid w:val="00B01A8B"/>
    <w:rsid w:val="00B13974"/>
    <w:rsid w:val="00B27829"/>
    <w:rsid w:val="00B454D5"/>
    <w:rsid w:val="00B826E6"/>
    <w:rsid w:val="00B869BC"/>
    <w:rsid w:val="00B90C0A"/>
    <w:rsid w:val="00B945C6"/>
    <w:rsid w:val="00B96043"/>
    <w:rsid w:val="00B96688"/>
    <w:rsid w:val="00BA15DA"/>
    <w:rsid w:val="00BB3E66"/>
    <w:rsid w:val="00BB6791"/>
    <w:rsid w:val="00BC7B37"/>
    <w:rsid w:val="00BE240C"/>
    <w:rsid w:val="00BE4CC7"/>
    <w:rsid w:val="00BF2234"/>
    <w:rsid w:val="00C04EF6"/>
    <w:rsid w:val="00C4594A"/>
    <w:rsid w:val="00C61F45"/>
    <w:rsid w:val="00C77DF2"/>
    <w:rsid w:val="00CA0950"/>
    <w:rsid w:val="00CA1924"/>
    <w:rsid w:val="00CA229F"/>
    <w:rsid w:val="00CA4400"/>
    <w:rsid w:val="00CB5258"/>
    <w:rsid w:val="00CD30EC"/>
    <w:rsid w:val="00CD42C7"/>
    <w:rsid w:val="00CF24DB"/>
    <w:rsid w:val="00CF28ED"/>
    <w:rsid w:val="00CF2A8A"/>
    <w:rsid w:val="00CF31E7"/>
    <w:rsid w:val="00CF6E20"/>
    <w:rsid w:val="00D328FB"/>
    <w:rsid w:val="00D337B2"/>
    <w:rsid w:val="00D35910"/>
    <w:rsid w:val="00D606A6"/>
    <w:rsid w:val="00D846DE"/>
    <w:rsid w:val="00D84951"/>
    <w:rsid w:val="00D90A44"/>
    <w:rsid w:val="00D96B42"/>
    <w:rsid w:val="00DA2E12"/>
    <w:rsid w:val="00DB2CDC"/>
    <w:rsid w:val="00DB2CE1"/>
    <w:rsid w:val="00DC1476"/>
    <w:rsid w:val="00DE2CA8"/>
    <w:rsid w:val="00DE71E8"/>
    <w:rsid w:val="00DF65CD"/>
    <w:rsid w:val="00E0774D"/>
    <w:rsid w:val="00E153F1"/>
    <w:rsid w:val="00E238FE"/>
    <w:rsid w:val="00E34D27"/>
    <w:rsid w:val="00E54585"/>
    <w:rsid w:val="00E71FCD"/>
    <w:rsid w:val="00E72A7C"/>
    <w:rsid w:val="00E851E1"/>
    <w:rsid w:val="00E90376"/>
    <w:rsid w:val="00EE4E16"/>
    <w:rsid w:val="00F058B4"/>
    <w:rsid w:val="00F15E89"/>
    <w:rsid w:val="00F37111"/>
    <w:rsid w:val="00F50BCF"/>
    <w:rsid w:val="00F77B62"/>
    <w:rsid w:val="00F85489"/>
    <w:rsid w:val="00F93F3A"/>
    <w:rsid w:val="00FA5CAF"/>
    <w:rsid w:val="00FC0A57"/>
    <w:rsid w:val="00FD6F59"/>
    <w:rsid w:val="00FE5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4FEF0E"/>
  <w15:chartTrackingRefBased/>
  <w15:docId w15:val="{BD8745A5-4AC4-4DB9-8E9D-D06C2DEF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aleway" w:eastAsiaTheme="minorHAnsi" w:hAnsi="Raleway"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C17"/>
    <w:rPr>
      <w:rFonts w:ascii="Verdana" w:eastAsia="Calibri" w:hAnsi="Verdana" w:cs="Times New Roman"/>
      <w:noProof/>
      <w:color w:val="000000" w:themeColor="text1"/>
    </w:rPr>
  </w:style>
  <w:style w:type="paragraph" w:styleId="Heading1">
    <w:name w:val="heading 1"/>
    <w:basedOn w:val="Normal"/>
    <w:next w:val="Normal"/>
    <w:link w:val="Heading1Char"/>
    <w:uiPriority w:val="9"/>
    <w:qFormat/>
    <w:rsid w:val="00380C17"/>
    <w:pPr>
      <w:keepNext/>
      <w:keepLines/>
      <w:numPr>
        <w:numId w:val="28"/>
      </w:numPr>
      <w:spacing w:after="240"/>
      <w:ind w:left="425" w:hanging="425"/>
      <w:outlineLvl w:val="0"/>
    </w:pPr>
    <w:rPr>
      <w:rFonts w:eastAsiaTheme="majorEastAsia" w:cstheme="majorBidi"/>
      <w:b/>
      <w:bCs/>
      <w:color w:val="282A44" w:themeColor="accent1"/>
      <w:sz w:val="24"/>
      <w:szCs w:val="24"/>
    </w:rPr>
  </w:style>
  <w:style w:type="paragraph" w:styleId="Heading2">
    <w:name w:val="heading 2"/>
    <w:basedOn w:val="Normal"/>
    <w:next w:val="Normal"/>
    <w:link w:val="Heading2Char"/>
    <w:uiPriority w:val="9"/>
    <w:unhideWhenUsed/>
    <w:qFormat/>
    <w:rsid w:val="00380C17"/>
    <w:pPr>
      <w:numPr>
        <w:ilvl w:val="1"/>
        <w:numId w:val="28"/>
      </w:numPr>
      <w:spacing w:before="240" w:after="120"/>
      <w:ind w:left="425" w:hanging="425"/>
      <w:outlineLvl w:val="1"/>
    </w:pPr>
    <w:rPr>
      <w:b/>
      <w:bCs/>
      <w:color w:val="282A4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0C17"/>
    <w:pPr>
      <w:numPr>
        <w:numId w:val="43"/>
      </w:numPr>
      <w:spacing w:before="120" w:after="120"/>
      <w:ind w:left="714" w:hanging="357"/>
    </w:pPr>
  </w:style>
  <w:style w:type="table" w:styleId="TableGrid">
    <w:name w:val="Table Grid"/>
    <w:basedOn w:val="TableNormal"/>
    <w:uiPriority w:val="39"/>
    <w:rsid w:val="008A7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31F1"/>
    <w:rPr>
      <w:sz w:val="16"/>
      <w:szCs w:val="16"/>
    </w:rPr>
  </w:style>
  <w:style w:type="paragraph" w:styleId="CommentText">
    <w:name w:val="annotation text"/>
    <w:basedOn w:val="Normal"/>
    <w:link w:val="CommentTextChar"/>
    <w:uiPriority w:val="99"/>
    <w:semiHidden/>
    <w:unhideWhenUsed/>
    <w:rsid w:val="009831F1"/>
  </w:style>
  <w:style w:type="character" w:customStyle="1" w:styleId="CommentTextChar">
    <w:name w:val="Comment Text Char"/>
    <w:basedOn w:val="DefaultParagraphFont"/>
    <w:link w:val="CommentText"/>
    <w:uiPriority w:val="99"/>
    <w:semiHidden/>
    <w:rsid w:val="009831F1"/>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9831F1"/>
    <w:rPr>
      <w:b/>
      <w:bCs/>
    </w:rPr>
  </w:style>
  <w:style w:type="character" w:customStyle="1" w:styleId="CommentSubjectChar">
    <w:name w:val="Comment Subject Char"/>
    <w:basedOn w:val="CommentTextChar"/>
    <w:link w:val="CommentSubject"/>
    <w:uiPriority w:val="99"/>
    <w:semiHidden/>
    <w:rsid w:val="009831F1"/>
    <w:rPr>
      <w:rFonts w:ascii="Calibri" w:eastAsia="Calibri" w:hAnsi="Calibri" w:cs="Times New Roman"/>
      <w:b/>
      <w:bCs/>
    </w:rPr>
  </w:style>
  <w:style w:type="paragraph" w:styleId="BalloonText">
    <w:name w:val="Balloon Text"/>
    <w:basedOn w:val="Normal"/>
    <w:link w:val="BalloonTextChar"/>
    <w:uiPriority w:val="99"/>
    <w:semiHidden/>
    <w:unhideWhenUsed/>
    <w:rsid w:val="009831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1F1"/>
    <w:rPr>
      <w:rFonts w:ascii="Segoe UI" w:eastAsia="Calibri" w:hAnsi="Segoe UI" w:cs="Segoe UI"/>
      <w:sz w:val="18"/>
      <w:szCs w:val="18"/>
    </w:rPr>
  </w:style>
  <w:style w:type="paragraph" w:customStyle="1" w:styleId="Documentinfo">
    <w:name w:val="Document info"/>
    <w:basedOn w:val="Normal"/>
    <w:rsid w:val="0020124D"/>
    <w:pPr>
      <w:tabs>
        <w:tab w:val="left" w:pos="2552"/>
      </w:tabs>
      <w:spacing w:before="120" w:after="120"/>
      <w:jc w:val="both"/>
    </w:pPr>
    <w:rPr>
      <w:rFonts w:ascii="Arial" w:eastAsia="Times New Roman" w:hAnsi="Arial"/>
      <w:szCs w:val="24"/>
    </w:rPr>
  </w:style>
  <w:style w:type="character" w:customStyle="1" w:styleId="Heading1Char">
    <w:name w:val="Heading 1 Char"/>
    <w:basedOn w:val="DefaultParagraphFont"/>
    <w:link w:val="Heading1"/>
    <w:uiPriority w:val="9"/>
    <w:rsid w:val="00380C17"/>
    <w:rPr>
      <w:rFonts w:ascii="Verdana" w:eastAsiaTheme="majorEastAsia" w:hAnsi="Verdana" w:cstheme="majorBidi"/>
      <w:b/>
      <w:bCs/>
      <w:noProof/>
      <w:color w:val="282A44" w:themeColor="accent1"/>
      <w:sz w:val="24"/>
      <w:szCs w:val="24"/>
    </w:rPr>
  </w:style>
  <w:style w:type="paragraph" w:styleId="TOCHeading">
    <w:name w:val="TOC Heading"/>
    <w:basedOn w:val="Heading1"/>
    <w:next w:val="Normal"/>
    <w:uiPriority w:val="39"/>
    <w:unhideWhenUsed/>
    <w:qFormat/>
    <w:rsid w:val="00242AD6"/>
    <w:pPr>
      <w:spacing w:line="259" w:lineRule="auto"/>
      <w:outlineLvl w:val="9"/>
    </w:pPr>
    <w:rPr>
      <w:lang w:val="en-US"/>
    </w:rPr>
  </w:style>
  <w:style w:type="character" w:customStyle="1" w:styleId="Heading2Char">
    <w:name w:val="Heading 2 Char"/>
    <w:basedOn w:val="DefaultParagraphFont"/>
    <w:link w:val="Heading2"/>
    <w:uiPriority w:val="9"/>
    <w:rsid w:val="00380C17"/>
    <w:rPr>
      <w:rFonts w:ascii="Verdana" w:eastAsia="Calibri" w:hAnsi="Verdana" w:cs="Times New Roman"/>
      <w:b/>
      <w:bCs/>
      <w:noProof/>
      <w:color w:val="282A44" w:themeColor="accent1"/>
    </w:rPr>
  </w:style>
  <w:style w:type="paragraph" w:styleId="TOC1">
    <w:name w:val="toc 1"/>
    <w:basedOn w:val="Normal"/>
    <w:next w:val="Normal"/>
    <w:autoRedefine/>
    <w:uiPriority w:val="39"/>
    <w:unhideWhenUsed/>
    <w:rsid w:val="00242AD6"/>
    <w:pPr>
      <w:spacing w:after="100"/>
    </w:pPr>
  </w:style>
  <w:style w:type="paragraph" w:styleId="TOC2">
    <w:name w:val="toc 2"/>
    <w:basedOn w:val="Normal"/>
    <w:next w:val="Normal"/>
    <w:autoRedefine/>
    <w:uiPriority w:val="39"/>
    <w:unhideWhenUsed/>
    <w:rsid w:val="00252014"/>
    <w:pPr>
      <w:tabs>
        <w:tab w:val="left" w:pos="880"/>
        <w:tab w:val="right" w:leader="dot" w:pos="9016"/>
      </w:tabs>
      <w:spacing w:after="100"/>
      <w:ind w:left="220"/>
    </w:pPr>
  </w:style>
  <w:style w:type="character" w:styleId="Hyperlink">
    <w:name w:val="Hyperlink"/>
    <w:basedOn w:val="DefaultParagraphFont"/>
    <w:uiPriority w:val="99"/>
    <w:unhideWhenUsed/>
    <w:rsid w:val="00242AD6"/>
    <w:rPr>
      <w:color w:val="2FB5B0" w:themeColor="hyperlink"/>
      <w:u w:val="single"/>
    </w:rPr>
  </w:style>
  <w:style w:type="paragraph" w:styleId="Title">
    <w:name w:val="Title"/>
    <w:basedOn w:val="Heading1"/>
    <w:next w:val="Normal"/>
    <w:link w:val="TitleChar"/>
    <w:uiPriority w:val="10"/>
    <w:qFormat/>
    <w:rsid w:val="00242AD6"/>
    <w:pPr>
      <w:numPr>
        <w:numId w:val="0"/>
      </w:numPr>
      <w:ind w:left="426" w:hanging="426"/>
    </w:pPr>
  </w:style>
  <w:style w:type="character" w:customStyle="1" w:styleId="TitleChar">
    <w:name w:val="Title Char"/>
    <w:basedOn w:val="DefaultParagraphFont"/>
    <w:link w:val="Title"/>
    <w:uiPriority w:val="10"/>
    <w:rsid w:val="00242AD6"/>
    <w:rPr>
      <w:rFonts w:eastAsiaTheme="majorEastAsia" w:cstheme="majorBidi"/>
      <w:b/>
      <w:bCs/>
      <w:color w:val="282A44" w:themeColor="accent1"/>
      <w:sz w:val="24"/>
      <w:szCs w:val="24"/>
    </w:rPr>
  </w:style>
  <w:style w:type="paragraph" w:styleId="Subtitle">
    <w:name w:val="Subtitle"/>
    <w:basedOn w:val="Normal"/>
    <w:next w:val="Normal"/>
    <w:link w:val="SubtitleChar"/>
    <w:uiPriority w:val="11"/>
    <w:qFormat/>
    <w:rsid w:val="00D328F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328FB"/>
    <w:rPr>
      <w:rFonts w:asciiTheme="minorHAnsi" w:eastAsiaTheme="minorEastAsia" w:hAnsiTheme="minorHAnsi"/>
      <w:color w:val="5A5A5A" w:themeColor="text1" w:themeTint="A5"/>
      <w:spacing w:val="15"/>
      <w:sz w:val="22"/>
      <w:szCs w:val="22"/>
    </w:rPr>
  </w:style>
  <w:style w:type="paragraph" w:customStyle="1" w:styleId="Style1">
    <w:name w:val="Style1"/>
    <w:basedOn w:val="Heading2"/>
    <w:link w:val="Style1Char"/>
    <w:qFormat/>
    <w:rsid w:val="00380C17"/>
    <w:pPr>
      <w:numPr>
        <w:ilvl w:val="2"/>
      </w:numPr>
      <w:ind w:left="1077"/>
    </w:pPr>
  </w:style>
  <w:style w:type="character" w:styleId="Strong">
    <w:name w:val="Strong"/>
    <w:basedOn w:val="DefaultParagraphFont"/>
    <w:uiPriority w:val="22"/>
    <w:qFormat/>
    <w:rsid w:val="00CF2A8A"/>
    <w:rPr>
      <w:b/>
      <w:bCs/>
    </w:rPr>
  </w:style>
  <w:style w:type="character" w:customStyle="1" w:styleId="Style1Char">
    <w:name w:val="Style1 Char"/>
    <w:basedOn w:val="Heading2Char"/>
    <w:link w:val="Style1"/>
    <w:rsid w:val="00380C17"/>
    <w:rPr>
      <w:rFonts w:ascii="Verdana" w:eastAsia="Calibri" w:hAnsi="Verdana" w:cs="Times New Roman"/>
      <w:b/>
      <w:bCs/>
      <w:noProof/>
      <w:color w:val="282A44" w:themeColor="accent1"/>
    </w:rPr>
  </w:style>
  <w:style w:type="paragraph" w:styleId="Header">
    <w:name w:val="header"/>
    <w:basedOn w:val="Normal"/>
    <w:link w:val="HeaderChar"/>
    <w:uiPriority w:val="99"/>
    <w:unhideWhenUsed/>
    <w:rsid w:val="001D08B3"/>
    <w:pPr>
      <w:tabs>
        <w:tab w:val="center" w:pos="4513"/>
        <w:tab w:val="right" w:pos="9026"/>
      </w:tabs>
    </w:pPr>
  </w:style>
  <w:style w:type="character" w:customStyle="1" w:styleId="HeaderChar">
    <w:name w:val="Header Char"/>
    <w:basedOn w:val="DefaultParagraphFont"/>
    <w:link w:val="Header"/>
    <w:uiPriority w:val="99"/>
    <w:rsid w:val="001D08B3"/>
    <w:rPr>
      <w:rFonts w:eastAsia="Calibri" w:cs="Times New Roman"/>
      <w:color w:val="000000" w:themeColor="text1"/>
    </w:rPr>
  </w:style>
  <w:style w:type="paragraph" w:styleId="Footer">
    <w:name w:val="footer"/>
    <w:basedOn w:val="Normal"/>
    <w:link w:val="FooterChar"/>
    <w:uiPriority w:val="99"/>
    <w:unhideWhenUsed/>
    <w:rsid w:val="001D08B3"/>
    <w:pPr>
      <w:tabs>
        <w:tab w:val="center" w:pos="4513"/>
        <w:tab w:val="right" w:pos="9026"/>
      </w:tabs>
    </w:pPr>
  </w:style>
  <w:style w:type="character" w:customStyle="1" w:styleId="FooterChar">
    <w:name w:val="Footer Char"/>
    <w:basedOn w:val="DefaultParagraphFont"/>
    <w:link w:val="Footer"/>
    <w:uiPriority w:val="99"/>
    <w:rsid w:val="001D08B3"/>
    <w:rPr>
      <w:rFonts w:eastAsia="Calibri" w:cs="Times New Roman"/>
      <w:color w:val="000000" w:themeColor="text1"/>
    </w:rPr>
  </w:style>
  <w:style w:type="paragraph" w:styleId="NoSpacing">
    <w:name w:val="No Spacing"/>
    <w:uiPriority w:val="1"/>
    <w:rsid w:val="00115C07"/>
    <w:rPr>
      <w:rFonts w:eastAsia="Calibri" w:cs="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472859">
      <w:bodyDiv w:val="1"/>
      <w:marLeft w:val="0"/>
      <w:marRight w:val="0"/>
      <w:marTop w:val="0"/>
      <w:marBottom w:val="0"/>
      <w:divBdr>
        <w:top w:val="none" w:sz="0" w:space="0" w:color="auto"/>
        <w:left w:val="none" w:sz="0" w:space="0" w:color="auto"/>
        <w:bottom w:val="none" w:sz="0" w:space="0" w:color="auto"/>
        <w:right w:val="none" w:sz="0" w:space="0" w:color="auto"/>
      </w:divBdr>
    </w:div>
    <w:div w:id="1372682607">
      <w:bodyDiv w:val="1"/>
      <w:marLeft w:val="0"/>
      <w:marRight w:val="0"/>
      <w:marTop w:val="0"/>
      <w:marBottom w:val="0"/>
      <w:divBdr>
        <w:top w:val="none" w:sz="0" w:space="0" w:color="auto"/>
        <w:left w:val="none" w:sz="0" w:space="0" w:color="auto"/>
        <w:bottom w:val="none" w:sz="0" w:space="0" w:color="auto"/>
        <w:right w:val="none" w:sz="0" w:space="0" w:color="auto"/>
      </w:divBdr>
    </w:div>
    <w:div w:id="188667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Orton\Downloads\Cornerstone%20Report%20Template%20(3).dotx" TargetMode="External"/></Relationships>
</file>

<file path=word/theme/theme1.xml><?xml version="1.0" encoding="utf-8"?>
<a:theme xmlns:a="http://schemas.openxmlformats.org/drawingml/2006/main" name="Office Theme">
  <a:themeElements>
    <a:clrScheme name="Antser">
      <a:dk1>
        <a:sysClr val="windowText" lastClr="000000"/>
      </a:dk1>
      <a:lt1>
        <a:sysClr val="window" lastClr="FFFFFF"/>
      </a:lt1>
      <a:dk2>
        <a:srgbClr val="44546A"/>
      </a:dk2>
      <a:lt2>
        <a:srgbClr val="E7E6E6"/>
      </a:lt2>
      <a:accent1>
        <a:srgbClr val="282A44"/>
      </a:accent1>
      <a:accent2>
        <a:srgbClr val="FAB63B"/>
      </a:accent2>
      <a:accent3>
        <a:srgbClr val="2FB5B0"/>
      </a:accent3>
      <a:accent4>
        <a:srgbClr val="CE2A4E"/>
      </a:accent4>
      <a:accent5>
        <a:srgbClr val="69877D"/>
      </a:accent5>
      <a:accent6>
        <a:srgbClr val="BFBDBD"/>
      </a:accent6>
      <a:hlink>
        <a:srgbClr val="2FB5B0"/>
      </a:hlink>
      <a:folHlink>
        <a:srgbClr val="2FB5B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5F61A0A1C7C64A9E938AF4CF6192A7" ma:contentTypeVersion="5" ma:contentTypeDescription="Create a new document." ma:contentTypeScope="" ma:versionID="1e7ff5dc48b3bbe0fd144e00a60e0c36">
  <xsd:schema xmlns:xsd="http://www.w3.org/2001/XMLSchema" xmlns:xs="http://www.w3.org/2001/XMLSchema" xmlns:p="http://schemas.microsoft.com/office/2006/metadata/properties" xmlns:ns2="a5dcb21a-b72c-4124-81ec-191205e7dd58" targetNamespace="http://schemas.microsoft.com/office/2006/metadata/properties" ma:root="true" ma:fieldsID="ca08c85772f194b7934c6844e83f11f2" ns2:_="">
    <xsd:import namespace="a5dcb21a-b72c-4124-81ec-191205e7dd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dcb21a-b72c-4124-81ec-191205e7d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CC1151-F16B-4202-851A-EB087558A3C3}">
  <ds:schemaRefs>
    <ds:schemaRef ds:uri="http://schemas.openxmlformats.org/officeDocument/2006/bibliography"/>
  </ds:schemaRefs>
</ds:datastoreItem>
</file>

<file path=customXml/itemProps2.xml><?xml version="1.0" encoding="utf-8"?>
<ds:datastoreItem xmlns:ds="http://schemas.openxmlformats.org/officeDocument/2006/customXml" ds:itemID="{A842C442-DF76-4B10-B6FA-882C17234845}">
  <ds:schemaRefs>
    <ds:schemaRef ds:uri="http://schemas.microsoft.com/sharepoint/v3/contenttype/forms"/>
  </ds:schemaRefs>
</ds:datastoreItem>
</file>

<file path=customXml/itemProps3.xml><?xml version="1.0" encoding="utf-8"?>
<ds:datastoreItem xmlns:ds="http://schemas.openxmlformats.org/officeDocument/2006/customXml" ds:itemID="{34E1BDAD-07C1-4326-86E8-BC0A1C0D5634}">
  <ds:schemaRefs>
    <ds:schemaRef ds:uri="http://schemas.microsoft.com/office/2006/metadata/properties"/>
    <ds:schemaRef ds:uri="http://schemas.microsoft.com/office/infopath/2007/PartnerControls"/>
    <ds:schemaRef ds:uri="04afa67c-bd6a-4aac-ace3-d23a30e94f50"/>
    <ds:schemaRef ds:uri="96134bd0-12a0-4320-aca4-39107572b38f"/>
  </ds:schemaRefs>
</ds:datastoreItem>
</file>

<file path=customXml/itemProps4.xml><?xml version="1.0" encoding="utf-8"?>
<ds:datastoreItem xmlns:ds="http://schemas.openxmlformats.org/officeDocument/2006/customXml" ds:itemID="{66792905-9200-4EF6-BECA-2802703F1651}"/>
</file>

<file path=docProps/app.xml><?xml version="1.0" encoding="utf-8"?>
<Properties xmlns="http://schemas.openxmlformats.org/officeDocument/2006/extended-properties" xmlns:vt="http://schemas.openxmlformats.org/officeDocument/2006/docPropsVTypes">
  <Template>Cornerstone Report Template (3)</Template>
  <TotalTime>1</TotalTime>
  <Pages>2</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Orton</dc:creator>
  <cp:keywords/>
  <dc:description/>
  <cp:lastModifiedBy>Serena Hadi</cp:lastModifiedBy>
  <cp:revision>2</cp:revision>
  <dcterms:created xsi:type="dcterms:W3CDTF">2022-12-07T14:20:00Z</dcterms:created>
  <dcterms:modified xsi:type="dcterms:W3CDTF">2022-12-07T14:20:00Z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0x0101007664FBCF722D7E478608BFA610CB48E7</vt:lpwstr>
  </property>
</Properties>
</file>